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0A58" w14:textId="60D5A19B" w:rsidR="00B73268" w:rsidRDefault="00B73268">
      <w:pPr>
        <w:rPr>
          <w:b/>
          <w:bCs/>
        </w:rPr>
      </w:pPr>
      <w:r>
        <w:rPr>
          <w:b/>
          <w:bCs/>
          <w:noProof/>
        </w:rPr>
        <mc:AlternateContent>
          <mc:Choice Requires="wps">
            <w:drawing>
              <wp:anchor distT="0" distB="0" distL="114300" distR="114300" simplePos="0" relativeHeight="251659264" behindDoc="0" locked="0" layoutInCell="1" allowOverlap="1" wp14:anchorId="16040F9C" wp14:editId="59763A06">
                <wp:simplePos x="0" y="0"/>
                <wp:positionH relativeFrom="column">
                  <wp:posOffset>31750</wp:posOffset>
                </wp:positionH>
                <wp:positionV relativeFrom="paragraph">
                  <wp:posOffset>-260350</wp:posOffset>
                </wp:positionV>
                <wp:extent cx="66675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6750" cy="495300"/>
                        </a:xfrm>
                        <a:prstGeom prst="rect">
                          <a:avLst/>
                        </a:prstGeom>
                        <a:noFill/>
                        <a:ln w="6350">
                          <a:noFill/>
                        </a:ln>
                      </wps:spPr>
                      <wps:txbx>
                        <w:txbxContent>
                          <w:p w14:paraId="218491D5" w14:textId="682C401E" w:rsidR="00B73268" w:rsidRDefault="00B73268">
                            <w:r>
                              <w:t xml:space="preserve">FCI </w:t>
                            </w:r>
                          </w:p>
                          <w:p w14:paraId="04A4A1F5" w14:textId="6D7EF0AE" w:rsidR="00B73268" w:rsidRDefault="00B73268">
                            <w: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40F9C" id="_x0000_t202" coordsize="21600,21600" o:spt="202" path="m,l,21600r21600,l21600,xe">
                <v:stroke joinstyle="miter"/>
                <v:path gradientshapeok="t" o:connecttype="rect"/>
              </v:shapetype>
              <v:shape id="Text Box 1" o:spid="_x0000_s1026" type="#_x0000_t202" style="position:absolute;margin-left:2.5pt;margin-top:-20.5pt;width:5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" filled="f" stroked="f" strokeweight=".5pt">
                <v:textbox>
                  <w:txbxContent>
                    <w:p w14:paraId="218491D5" w14:textId="682C401E" w:rsidR="00B73268" w:rsidRDefault="00B73268">
                      <w:r>
                        <w:t xml:space="preserve">FCI </w:t>
                      </w:r>
                    </w:p>
                    <w:p w14:paraId="04A4A1F5" w14:textId="6D7EF0AE" w:rsidR="00B73268" w:rsidRDefault="00B73268">
                      <w:r>
                        <w:t>Logo</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77574AE0" wp14:editId="0157A91E">
                <wp:simplePos x="0" y="0"/>
                <wp:positionH relativeFrom="column">
                  <wp:posOffset>698500</wp:posOffset>
                </wp:positionH>
                <wp:positionV relativeFrom="paragraph">
                  <wp:posOffset>-330200</wp:posOffset>
                </wp:positionV>
                <wp:extent cx="4629150" cy="6223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629150" cy="622300"/>
                        </a:xfrm>
                        <a:prstGeom prst="rect">
                          <a:avLst/>
                        </a:prstGeom>
                        <a:solidFill>
                          <a:schemeClr val="lt1"/>
                        </a:solidFill>
                        <a:ln w="6350">
                          <a:noFill/>
                        </a:ln>
                      </wps:spPr>
                      <wps:txbx>
                        <w:txbxContent>
                          <w:p w14:paraId="06E5C9AA" w14:textId="4A9F780F" w:rsidR="00B73268" w:rsidRPr="00B73268" w:rsidRDefault="00B73268" w:rsidP="00B73268">
                            <w:pPr>
                              <w:jc w:val="center"/>
                              <w:rPr>
                                <w:sz w:val="36"/>
                                <w:szCs w:val="36"/>
                              </w:rPr>
                            </w:pPr>
                            <w:r w:rsidRPr="00B73268">
                              <w:rPr>
                                <w:sz w:val="36"/>
                                <w:szCs w:val="36"/>
                              </w:rPr>
                              <w:t>FCI Asia, Africa &amp; Oceania Champion Title (FCI A20 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74AE0" id="Text Box 2" o:spid="_x0000_s1027" type="#_x0000_t202" style="position:absolute;margin-left:55pt;margin-top:-26pt;width:364.5pt;height: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" fillcolor="white [3201]" stroked="f" strokeweight=".5pt">
                <v:textbox>
                  <w:txbxContent>
                    <w:p w14:paraId="06E5C9AA" w14:textId="4A9F780F" w:rsidR="00B73268" w:rsidRPr="00B73268" w:rsidRDefault="00B73268" w:rsidP="00B73268">
                      <w:pPr>
                        <w:jc w:val="center"/>
                        <w:rPr>
                          <w:sz w:val="36"/>
                          <w:szCs w:val="36"/>
                        </w:rPr>
                      </w:pPr>
                      <w:r w:rsidRPr="00B73268">
                        <w:rPr>
                          <w:sz w:val="36"/>
                          <w:szCs w:val="36"/>
                        </w:rPr>
                        <w:t>FCI Asia, Africa &amp; Oceania Champion Title (FCI A20 Ch.)</w:t>
                      </w:r>
                    </w:p>
                  </w:txbxContent>
                </v:textbox>
              </v:shape>
            </w:pict>
          </mc:Fallback>
        </mc:AlternateContent>
      </w:r>
    </w:p>
    <w:p w14:paraId="01B5067C" w14:textId="77777777" w:rsidR="00B73268" w:rsidRDefault="00B73268">
      <w:pPr>
        <w:rPr>
          <w:b/>
          <w:bCs/>
        </w:rPr>
      </w:pPr>
    </w:p>
    <w:p w14:paraId="03A11470" w14:textId="36982632" w:rsidR="007151C4" w:rsidRDefault="00B73268">
      <w:r w:rsidRPr="00B73268">
        <w:rPr>
          <w:b/>
          <w:bCs/>
        </w:rPr>
        <w:t>The Twilight Canine Country Club</w:t>
      </w:r>
      <w:r>
        <w:t xml:space="preserve"> is excited to announce </w:t>
      </w:r>
      <w:r w:rsidR="00DD7D5D">
        <w:t>its</w:t>
      </w:r>
      <w:r>
        <w:t xml:space="preserve"> first A20 Championship show to be conducted on </w:t>
      </w:r>
      <w:r w:rsidR="001A5F03">
        <w:t xml:space="preserve">Sunday </w:t>
      </w:r>
      <w:r>
        <w:t>26</w:t>
      </w:r>
      <w:r w:rsidRPr="00B73268">
        <w:rPr>
          <w:vertAlign w:val="superscript"/>
        </w:rPr>
        <w:t>th</w:t>
      </w:r>
      <w:r>
        <w:t xml:space="preserve"> March 2023</w:t>
      </w:r>
    </w:p>
    <w:p w14:paraId="44AADFEB" w14:textId="6A5D00A7" w:rsidR="00B73268" w:rsidRDefault="00B73268"/>
    <w:p w14:paraId="0CEEEF0C" w14:textId="7994870B" w:rsidR="00B73268" w:rsidRDefault="00B73268">
      <w:r>
        <w:t>The regional Australian FCI title is the Asia, Africa &amp; Oceania Champion, in the short form FCI A20 Champion (FCI A20 Ch.) which came into effect 17</w:t>
      </w:r>
      <w:r w:rsidRPr="00B73268">
        <w:rPr>
          <w:vertAlign w:val="superscript"/>
        </w:rPr>
        <w:t>th</w:t>
      </w:r>
      <w:r>
        <w:t xml:space="preserve"> June 2019.</w:t>
      </w:r>
    </w:p>
    <w:p w14:paraId="520DA01D" w14:textId="5E4F1926" w:rsidR="00B73268" w:rsidRDefault="00B73268">
      <w:r>
        <w:t>Due to the structure of the ANKC and the way individual States Bodies manage and run their own affairs dispensation is given to Australian exhibitors to qualify for FCI A20 Section titles, in that A20 CAC’s won in different countries be replaced with individual states counting as different countries.</w:t>
      </w:r>
    </w:p>
    <w:p w14:paraId="4AEACE72" w14:textId="2CFEC34E" w:rsidR="00B73268" w:rsidRDefault="00B73268"/>
    <w:p w14:paraId="449763A6" w14:textId="3CE95608" w:rsidR="00B73268" w:rsidRPr="001A1B3A" w:rsidRDefault="00B73268">
      <w:pPr>
        <w:rPr>
          <w:b/>
          <w:bCs/>
          <w:u w:val="single"/>
        </w:rPr>
      </w:pPr>
      <w:r w:rsidRPr="001A1B3A">
        <w:rPr>
          <w:b/>
          <w:bCs/>
          <w:u w:val="single"/>
        </w:rPr>
        <w:t xml:space="preserve">Requirements to attain Asia, Africa &amp; </w:t>
      </w:r>
      <w:r w:rsidR="001A1B3A" w:rsidRPr="001A1B3A">
        <w:rPr>
          <w:b/>
          <w:bCs/>
          <w:u w:val="single"/>
        </w:rPr>
        <w:t>Oceania Titles</w:t>
      </w:r>
      <w:r w:rsidRPr="001A1B3A">
        <w:rPr>
          <w:b/>
          <w:bCs/>
          <w:u w:val="single"/>
        </w:rPr>
        <w:t xml:space="preserve"> in Australia: </w:t>
      </w:r>
    </w:p>
    <w:p w14:paraId="77929020" w14:textId="77777777" w:rsidR="00075D4B" w:rsidRPr="00B73268" w:rsidRDefault="00075D4B">
      <w:pPr>
        <w:rPr>
          <w:b/>
          <w:bCs/>
        </w:rPr>
      </w:pPr>
    </w:p>
    <w:p w14:paraId="534FA23A" w14:textId="491C933E" w:rsidR="00B73268" w:rsidRDefault="00B73268">
      <w:r w:rsidRPr="001A1B3A">
        <w:rPr>
          <w:b/>
          <w:bCs/>
        </w:rPr>
        <w:t xml:space="preserve">To obtain the title </w:t>
      </w:r>
      <w:r w:rsidRPr="001A1B3A">
        <w:rPr>
          <w:b/>
          <w:bCs/>
        </w:rPr>
        <w:t>Asia, Africa &amp; Oceania Ch</w:t>
      </w:r>
      <w:r w:rsidR="001A1B3A" w:rsidRPr="001A1B3A">
        <w:rPr>
          <w:b/>
          <w:bCs/>
        </w:rPr>
        <w:t>ampion title</w:t>
      </w:r>
      <w:r w:rsidRPr="001A1B3A">
        <w:rPr>
          <w:b/>
          <w:bCs/>
        </w:rPr>
        <w:t>,</w:t>
      </w:r>
      <w:r>
        <w:t xml:space="preserve"> a </w:t>
      </w:r>
      <w:proofErr w:type="gramStart"/>
      <w:r>
        <w:t>dog</w:t>
      </w:r>
      <w:proofErr w:type="gramEnd"/>
      <w:r>
        <w:t xml:space="preserve"> or bitch who is already an Australian Champion or Champion of an FCI member country, must win FOUR A20</w:t>
      </w:r>
      <w:r w:rsidR="0014619C">
        <w:t xml:space="preserve"> Certificates</w:t>
      </w:r>
      <w:r w:rsidR="00C029E4">
        <w:t xml:space="preserve"> CAC</w:t>
      </w:r>
      <w:r w:rsidR="0014619C">
        <w:t xml:space="preserve">, </w:t>
      </w:r>
      <w:r>
        <w:t>at any FCI A20 Championship Show organised by any of the ANKC state bodies or approved clubs within the state.</w:t>
      </w:r>
    </w:p>
    <w:p w14:paraId="30853EFD" w14:textId="02CE4495" w:rsidR="00B73268" w:rsidRDefault="00B73268"/>
    <w:p w14:paraId="3E29C559" w14:textId="166CD398" w:rsidR="00B73268" w:rsidRDefault="00B73268">
      <w:r w:rsidRPr="001A1B3A">
        <w:rPr>
          <w:b/>
          <w:bCs/>
        </w:rPr>
        <w:t xml:space="preserve">To obtain the title of </w:t>
      </w:r>
      <w:r w:rsidRPr="001A1B3A">
        <w:rPr>
          <w:b/>
          <w:bCs/>
        </w:rPr>
        <w:t xml:space="preserve">Asia, Africa &amp; Oceania </w:t>
      </w:r>
      <w:r w:rsidRPr="001A1B3A">
        <w:rPr>
          <w:b/>
          <w:bCs/>
        </w:rPr>
        <w:t xml:space="preserve">Grand </w:t>
      </w:r>
      <w:r w:rsidRPr="001A1B3A">
        <w:rPr>
          <w:b/>
          <w:bCs/>
        </w:rPr>
        <w:t>Champion</w:t>
      </w:r>
      <w:r w:rsidRPr="00E12612">
        <w:t>,</w:t>
      </w:r>
      <w:r>
        <w:t xml:space="preserve"> </w:t>
      </w:r>
      <w:r w:rsidR="0044163E">
        <w:t>A</w:t>
      </w:r>
      <w:r>
        <w:t xml:space="preserve"> dog or </w:t>
      </w:r>
      <w:proofErr w:type="gramStart"/>
      <w:r>
        <w:t>bitch</w:t>
      </w:r>
      <w:proofErr w:type="gramEnd"/>
      <w:r>
        <w:t xml:space="preserve"> who is already an Australian Champion or Champion of an FCI member country, must win EIGHT </w:t>
      </w:r>
      <w:r>
        <w:t>A20</w:t>
      </w:r>
      <w:r w:rsidR="0014619C">
        <w:t xml:space="preserve"> Certificates</w:t>
      </w:r>
      <w:r w:rsidR="00C029E4" w:rsidRPr="00C029E4">
        <w:t xml:space="preserve"> </w:t>
      </w:r>
      <w:r w:rsidR="00C029E4">
        <w:t xml:space="preserve">CAC, </w:t>
      </w:r>
      <w:r>
        <w:t xml:space="preserve">at any FCI A20 Championship Show organised by any of the ANKC state bodies or approved clubs within the state. At least </w:t>
      </w:r>
      <w:r w:rsidR="00B60F37">
        <w:t>T</w:t>
      </w:r>
      <w:r>
        <w:t xml:space="preserve">wo of the </w:t>
      </w:r>
      <w:r w:rsidR="00B60F37">
        <w:t>E</w:t>
      </w:r>
      <w:r>
        <w:t>ight A20</w:t>
      </w:r>
      <w:r w:rsidR="0014619C">
        <w:t xml:space="preserve"> Certificates</w:t>
      </w:r>
      <w:r w:rsidR="005539AA">
        <w:t xml:space="preserve"> CAC,</w:t>
      </w:r>
      <w:r w:rsidR="0014619C">
        <w:t xml:space="preserve"> </w:t>
      </w:r>
      <w:r>
        <w:t>must be won in different states of Australia.</w:t>
      </w:r>
    </w:p>
    <w:p w14:paraId="237C58C6" w14:textId="746670F4" w:rsidR="00B73268" w:rsidRDefault="00B73268"/>
    <w:p w14:paraId="1908365B" w14:textId="10ADA6D6" w:rsidR="00B73268" w:rsidRDefault="00B73268">
      <w:r w:rsidRPr="001A1B3A">
        <w:rPr>
          <w:b/>
          <w:bCs/>
        </w:rPr>
        <w:t xml:space="preserve">To obtain the title of Asia, Africa &amp; Oceania </w:t>
      </w:r>
      <w:r w:rsidRPr="001A1B3A">
        <w:rPr>
          <w:b/>
          <w:bCs/>
        </w:rPr>
        <w:t>Supreme</w:t>
      </w:r>
      <w:r w:rsidRPr="001A1B3A">
        <w:rPr>
          <w:b/>
          <w:bCs/>
        </w:rPr>
        <w:t xml:space="preserve"> Champion</w:t>
      </w:r>
      <w:r>
        <w:t xml:space="preserve">, a </w:t>
      </w:r>
      <w:proofErr w:type="gramStart"/>
      <w:r>
        <w:t>dog</w:t>
      </w:r>
      <w:proofErr w:type="gramEnd"/>
      <w:r>
        <w:t xml:space="preserve"> or </w:t>
      </w:r>
      <w:r>
        <w:t>bitch who is already an Australian Champion or Champion of an FCI member country, mu</w:t>
      </w:r>
      <w:r>
        <w:t>s</w:t>
      </w:r>
      <w:r>
        <w:t>t win</w:t>
      </w:r>
      <w:r>
        <w:t xml:space="preserve"> TWELVE A20</w:t>
      </w:r>
      <w:r w:rsidR="001E2989">
        <w:t xml:space="preserve"> </w:t>
      </w:r>
      <w:r w:rsidR="0099039C">
        <w:t>Certificates</w:t>
      </w:r>
      <w:r w:rsidR="00C029E4" w:rsidRPr="00C029E4">
        <w:t xml:space="preserve"> </w:t>
      </w:r>
      <w:r w:rsidR="00C029E4">
        <w:t xml:space="preserve">CAC, </w:t>
      </w:r>
      <w:r>
        <w:t>at any FCI A20 Championship show organised by any of the ANKC state bodies or approved clubs within the state PLUS WIN 1 BEST IN SHOW, at an A20 show. At least Three of the Twelve A20</w:t>
      </w:r>
      <w:r w:rsidR="00471601">
        <w:t xml:space="preserve"> Certificates</w:t>
      </w:r>
      <w:r>
        <w:t xml:space="preserve"> </w:t>
      </w:r>
      <w:r w:rsidR="00C029E4">
        <w:t xml:space="preserve">CAC, </w:t>
      </w:r>
      <w:r>
        <w:t xml:space="preserve">must be won in different states of Australia. </w:t>
      </w:r>
    </w:p>
    <w:p w14:paraId="71F936D1" w14:textId="00B8F5C0" w:rsidR="00B73268" w:rsidRDefault="00B73268"/>
    <w:p w14:paraId="52B88A1C" w14:textId="43ABA82D" w:rsidR="00B73268" w:rsidRPr="00B73268" w:rsidRDefault="00B73268">
      <w:pPr>
        <w:rPr>
          <w:b/>
          <w:bCs/>
        </w:rPr>
      </w:pPr>
      <w:r w:rsidRPr="00B73268">
        <w:rPr>
          <w:b/>
          <w:bCs/>
        </w:rPr>
        <w:t>Awarding of A20CS CAC’s</w:t>
      </w:r>
    </w:p>
    <w:p w14:paraId="661A07DB" w14:textId="56BB2CA5" w:rsidR="00B73268" w:rsidRDefault="005539AA">
      <w:r>
        <w:t xml:space="preserve">The A20 Certificates CAC </w:t>
      </w:r>
      <w:r w:rsidR="00B73268">
        <w:t xml:space="preserve">are awarded to the Best dog and Best </w:t>
      </w:r>
      <w:proofErr w:type="gramStart"/>
      <w:r w:rsidR="00B73268">
        <w:t>bitch</w:t>
      </w:r>
      <w:proofErr w:type="gramEnd"/>
      <w:r w:rsidR="00B73268">
        <w:t xml:space="preserve"> or dog CAC and bitch CAC at a </w:t>
      </w:r>
      <w:r w:rsidR="00DD7D5D">
        <w:t xml:space="preserve">A20 </w:t>
      </w:r>
      <w:r w:rsidR="00B73268">
        <w:t xml:space="preserve">championship show. The show does not have to be a CACIB </w:t>
      </w:r>
      <w:r>
        <w:t>show,</w:t>
      </w:r>
      <w:r w:rsidR="00B73268">
        <w:t xml:space="preserve"> or </w:t>
      </w:r>
      <w:r w:rsidR="0004415E">
        <w:t>international</w:t>
      </w:r>
      <w:r w:rsidR="00B73268">
        <w:t xml:space="preserve"> show and the awarding of the A20</w:t>
      </w:r>
      <w:r w:rsidR="0004415E">
        <w:t xml:space="preserve"> Certificates </w:t>
      </w:r>
      <w:r w:rsidR="00B73268">
        <w:t xml:space="preserve">follow the ANKC rules with the regards to the awarding of the </w:t>
      </w:r>
      <w:proofErr w:type="gramStart"/>
      <w:r w:rsidR="00B73268">
        <w:t>Best</w:t>
      </w:r>
      <w:proofErr w:type="gramEnd"/>
      <w:r w:rsidR="00B73268">
        <w:t xml:space="preserve"> dog and Best bitch or dog CAC &amp; bitch CAC.</w:t>
      </w:r>
    </w:p>
    <w:p w14:paraId="480AA066" w14:textId="77777777" w:rsidR="00883B19" w:rsidRDefault="00883B19"/>
    <w:p w14:paraId="69F97C37" w14:textId="77777777" w:rsidR="00883B19" w:rsidRDefault="00883B19"/>
    <w:p w14:paraId="7F460315" w14:textId="77777777" w:rsidR="00883B19" w:rsidRDefault="00883B19"/>
    <w:sectPr w:rsidR="00883B19" w:rsidSect="000565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68"/>
    <w:rsid w:val="0004415E"/>
    <w:rsid w:val="00056553"/>
    <w:rsid w:val="00075D4B"/>
    <w:rsid w:val="00115F43"/>
    <w:rsid w:val="0014619C"/>
    <w:rsid w:val="001A1B3A"/>
    <w:rsid w:val="001A5F03"/>
    <w:rsid w:val="001E2989"/>
    <w:rsid w:val="00243FDF"/>
    <w:rsid w:val="0027307F"/>
    <w:rsid w:val="00287FF8"/>
    <w:rsid w:val="002C62E2"/>
    <w:rsid w:val="0044163E"/>
    <w:rsid w:val="004609DD"/>
    <w:rsid w:val="00471601"/>
    <w:rsid w:val="005539AA"/>
    <w:rsid w:val="00767100"/>
    <w:rsid w:val="007D1E1F"/>
    <w:rsid w:val="00883B19"/>
    <w:rsid w:val="008D49DF"/>
    <w:rsid w:val="008D4CED"/>
    <w:rsid w:val="0099039C"/>
    <w:rsid w:val="00B60F37"/>
    <w:rsid w:val="00B73268"/>
    <w:rsid w:val="00C029E4"/>
    <w:rsid w:val="00CB258C"/>
    <w:rsid w:val="00DA0FCF"/>
    <w:rsid w:val="00DB6616"/>
    <w:rsid w:val="00DD7D5D"/>
    <w:rsid w:val="00E12612"/>
    <w:rsid w:val="00F22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1C1A"/>
  <w15:chartTrackingRefBased/>
  <w15:docId w15:val="{934D57B6-17AF-7447-A962-CC39EC0A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09977">
      <w:bodyDiv w:val="1"/>
      <w:marLeft w:val="0"/>
      <w:marRight w:val="0"/>
      <w:marTop w:val="0"/>
      <w:marBottom w:val="0"/>
      <w:divBdr>
        <w:top w:val="none" w:sz="0" w:space="0" w:color="auto"/>
        <w:left w:val="none" w:sz="0" w:space="0" w:color="auto"/>
        <w:bottom w:val="none" w:sz="0" w:space="0" w:color="auto"/>
        <w:right w:val="none" w:sz="0" w:space="0" w:color="auto"/>
      </w:divBdr>
      <w:divsChild>
        <w:div w:id="27324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903262">
              <w:marLeft w:val="0"/>
              <w:marRight w:val="0"/>
              <w:marTop w:val="0"/>
              <w:marBottom w:val="0"/>
              <w:divBdr>
                <w:top w:val="none" w:sz="0" w:space="0" w:color="auto"/>
                <w:left w:val="none" w:sz="0" w:space="0" w:color="auto"/>
                <w:bottom w:val="none" w:sz="0" w:space="0" w:color="auto"/>
                <w:right w:val="none" w:sz="0" w:space="0" w:color="auto"/>
              </w:divBdr>
              <w:divsChild>
                <w:div w:id="1519082712">
                  <w:marLeft w:val="0"/>
                  <w:marRight w:val="0"/>
                  <w:marTop w:val="0"/>
                  <w:marBottom w:val="0"/>
                  <w:divBdr>
                    <w:top w:val="none" w:sz="0" w:space="0" w:color="auto"/>
                    <w:left w:val="none" w:sz="0" w:space="0" w:color="auto"/>
                    <w:bottom w:val="none" w:sz="0" w:space="0" w:color="auto"/>
                    <w:right w:val="none" w:sz="0" w:space="0" w:color="auto"/>
                  </w:divBdr>
                  <w:divsChild>
                    <w:div w:id="1653292673">
                      <w:marLeft w:val="0"/>
                      <w:marRight w:val="0"/>
                      <w:marTop w:val="0"/>
                      <w:marBottom w:val="0"/>
                      <w:divBdr>
                        <w:top w:val="none" w:sz="0" w:space="0" w:color="auto"/>
                        <w:left w:val="none" w:sz="0" w:space="0" w:color="auto"/>
                        <w:bottom w:val="none" w:sz="0" w:space="0" w:color="auto"/>
                        <w:right w:val="none" w:sz="0" w:space="0" w:color="auto"/>
                      </w:divBdr>
                    </w:div>
                    <w:div w:id="1791630769">
                      <w:marLeft w:val="0"/>
                      <w:marRight w:val="0"/>
                      <w:marTop w:val="0"/>
                      <w:marBottom w:val="0"/>
                      <w:divBdr>
                        <w:top w:val="none" w:sz="0" w:space="0" w:color="auto"/>
                        <w:left w:val="none" w:sz="0" w:space="0" w:color="auto"/>
                        <w:bottom w:val="none" w:sz="0" w:space="0" w:color="auto"/>
                        <w:right w:val="none" w:sz="0" w:space="0" w:color="auto"/>
                      </w:divBdr>
                    </w:div>
                    <w:div w:id="682514038">
                      <w:marLeft w:val="0"/>
                      <w:marRight w:val="0"/>
                      <w:marTop w:val="0"/>
                      <w:marBottom w:val="0"/>
                      <w:divBdr>
                        <w:top w:val="none" w:sz="0" w:space="0" w:color="auto"/>
                        <w:left w:val="none" w:sz="0" w:space="0" w:color="auto"/>
                        <w:bottom w:val="none" w:sz="0" w:space="0" w:color="auto"/>
                        <w:right w:val="none" w:sz="0" w:space="0" w:color="auto"/>
                      </w:divBdr>
                    </w:div>
                    <w:div w:id="62215077">
                      <w:marLeft w:val="0"/>
                      <w:marRight w:val="0"/>
                      <w:marTop w:val="0"/>
                      <w:marBottom w:val="0"/>
                      <w:divBdr>
                        <w:top w:val="none" w:sz="0" w:space="0" w:color="auto"/>
                        <w:left w:val="none" w:sz="0" w:space="0" w:color="auto"/>
                        <w:bottom w:val="none" w:sz="0" w:space="0" w:color="auto"/>
                        <w:right w:val="none" w:sz="0" w:space="0" w:color="auto"/>
                      </w:divBdr>
                    </w:div>
                    <w:div w:id="2017802391">
                      <w:marLeft w:val="0"/>
                      <w:marRight w:val="0"/>
                      <w:marTop w:val="0"/>
                      <w:marBottom w:val="0"/>
                      <w:divBdr>
                        <w:top w:val="none" w:sz="0" w:space="0" w:color="auto"/>
                        <w:left w:val="none" w:sz="0" w:space="0" w:color="auto"/>
                        <w:bottom w:val="none" w:sz="0" w:space="0" w:color="auto"/>
                        <w:right w:val="none" w:sz="0" w:space="0" w:color="auto"/>
                      </w:divBdr>
                    </w:div>
                    <w:div w:id="266740344">
                      <w:marLeft w:val="0"/>
                      <w:marRight w:val="0"/>
                      <w:marTop w:val="0"/>
                      <w:marBottom w:val="0"/>
                      <w:divBdr>
                        <w:top w:val="none" w:sz="0" w:space="0" w:color="auto"/>
                        <w:left w:val="none" w:sz="0" w:space="0" w:color="auto"/>
                        <w:bottom w:val="none" w:sz="0" w:space="0" w:color="auto"/>
                        <w:right w:val="none" w:sz="0" w:space="0" w:color="auto"/>
                      </w:divBdr>
                    </w:div>
                    <w:div w:id="2009169198">
                      <w:marLeft w:val="0"/>
                      <w:marRight w:val="0"/>
                      <w:marTop w:val="0"/>
                      <w:marBottom w:val="0"/>
                      <w:divBdr>
                        <w:top w:val="none" w:sz="0" w:space="0" w:color="auto"/>
                        <w:left w:val="none" w:sz="0" w:space="0" w:color="auto"/>
                        <w:bottom w:val="none" w:sz="0" w:space="0" w:color="auto"/>
                        <w:right w:val="none" w:sz="0" w:space="0" w:color="auto"/>
                      </w:divBdr>
                    </w:div>
                    <w:div w:id="2012557861">
                      <w:marLeft w:val="0"/>
                      <w:marRight w:val="0"/>
                      <w:marTop w:val="0"/>
                      <w:marBottom w:val="0"/>
                      <w:divBdr>
                        <w:top w:val="none" w:sz="0" w:space="0" w:color="auto"/>
                        <w:left w:val="none" w:sz="0" w:space="0" w:color="auto"/>
                        <w:bottom w:val="none" w:sz="0" w:space="0" w:color="auto"/>
                        <w:right w:val="none" w:sz="0" w:space="0" w:color="auto"/>
                      </w:divBdr>
                    </w:div>
                    <w:div w:id="1558079420">
                      <w:marLeft w:val="0"/>
                      <w:marRight w:val="0"/>
                      <w:marTop w:val="0"/>
                      <w:marBottom w:val="0"/>
                      <w:divBdr>
                        <w:top w:val="none" w:sz="0" w:space="0" w:color="auto"/>
                        <w:left w:val="none" w:sz="0" w:space="0" w:color="auto"/>
                        <w:bottom w:val="none" w:sz="0" w:space="0" w:color="auto"/>
                        <w:right w:val="none" w:sz="0" w:space="0" w:color="auto"/>
                      </w:divBdr>
                    </w:div>
                    <w:div w:id="779296229">
                      <w:marLeft w:val="0"/>
                      <w:marRight w:val="0"/>
                      <w:marTop w:val="0"/>
                      <w:marBottom w:val="0"/>
                      <w:divBdr>
                        <w:top w:val="none" w:sz="0" w:space="0" w:color="auto"/>
                        <w:left w:val="none" w:sz="0" w:space="0" w:color="auto"/>
                        <w:bottom w:val="none" w:sz="0" w:space="0" w:color="auto"/>
                        <w:right w:val="none" w:sz="0" w:space="0" w:color="auto"/>
                      </w:divBdr>
                    </w:div>
                    <w:div w:id="1734233013">
                      <w:marLeft w:val="0"/>
                      <w:marRight w:val="0"/>
                      <w:marTop w:val="0"/>
                      <w:marBottom w:val="0"/>
                      <w:divBdr>
                        <w:top w:val="none" w:sz="0" w:space="0" w:color="auto"/>
                        <w:left w:val="none" w:sz="0" w:space="0" w:color="auto"/>
                        <w:bottom w:val="none" w:sz="0" w:space="0" w:color="auto"/>
                        <w:right w:val="none" w:sz="0" w:space="0" w:color="auto"/>
                      </w:divBdr>
                    </w:div>
                    <w:div w:id="31731486">
                      <w:marLeft w:val="0"/>
                      <w:marRight w:val="0"/>
                      <w:marTop w:val="0"/>
                      <w:marBottom w:val="0"/>
                      <w:divBdr>
                        <w:top w:val="none" w:sz="0" w:space="0" w:color="auto"/>
                        <w:left w:val="none" w:sz="0" w:space="0" w:color="auto"/>
                        <w:bottom w:val="none" w:sz="0" w:space="0" w:color="auto"/>
                        <w:right w:val="none" w:sz="0" w:space="0" w:color="auto"/>
                      </w:divBdr>
                    </w:div>
                    <w:div w:id="755395367">
                      <w:marLeft w:val="0"/>
                      <w:marRight w:val="0"/>
                      <w:marTop w:val="0"/>
                      <w:marBottom w:val="0"/>
                      <w:divBdr>
                        <w:top w:val="none" w:sz="0" w:space="0" w:color="auto"/>
                        <w:left w:val="none" w:sz="0" w:space="0" w:color="auto"/>
                        <w:bottom w:val="none" w:sz="0" w:space="0" w:color="auto"/>
                        <w:right w:val="none" w:sz="0" w:space="0" w:color="auto"/>
                      </w:divBdr>
                    </w:div>
                    <w:div w:id="1796021275">
                      <w:marLeft w:val="0"/>
                      <w:marRight w:val="0"/>
                      <w:marTop w:val="0"/>
                      <w:marBottom w:val="0"/>
                      <w:divBdr>
                        <w:top w:val="none" w:sz="0" w:space="0" w:color="auto"/>
                        <w:left w:val="none" w:sz="0" w:space="0" w:color="auto"/>
                        <w:bottom w:val="none" w:sz="0" w:space="0" w:color="auto"/>
                        <w:right w:val="none" w:sz="0" w:space="0" w:color="auto"/>
                      </w:divBdr>
                    </w:div>
                    <w:div w:id="1201044669">
                      <w:marLeft w:val="0"/>
                      <w:marRight w:val="0"/>
                      <w:marTop w:val="0"/>
                      <w:marBottom w:val="0"/>
                      <w:divBdr>
                        <w:top w:val="none" w:sz="0" w:space="0" w:color="auto"/>
                        <w:left w:val="none" w:sz="0" w:space="0" w:color="auto"/>
                        <w:bottom w:val="none" w:sz="0" w:space="0" w:color="auto"/>
                        <w:right w:val="none" w:sz="0" w:space="0" w:color="auto"/>
                      </w:divBdr>
                    </w:div>
                    <w:div w:id="259223851">
                      <w:marLeft w:val="0"/>
                      <w:marRight w:val="0"/>
                      <w:marTop w:val="0"/>
                      <w:marBottom w:val="0"/>
                      <w:divBdr>
                        <w:top w:val="none" w:sz="0" w:space="0" w:color="auto"/>
                        <w:left w:val="none" w:sz="0" w:space="0" w:color="auto"/>
                        <w:bottom w:val="none" w:sz="0" w:space="0" w:color="auto"/>
                        <w:right w:val="none" w:sz="0" w:space="0" w:color="auto"/>
                      </w:divBdr>
                    </w:div>
                    <w:div w:id="706950060">
                      <w:marLeft w:val="0"/>
                      <w:marRight w:val="0"/>
                      <w:marTop w:val="0"/>
                      <w:marBottom w:val="0"/>
                      <w:divBdr>
                        <w:top w:val="none" w:sz="0" w:space="0" w:color="auto"/>
                        <w:left w:val="none" w:sz="0" w:space="0" w:color="auto"/>
                        <w:bottom w:val="none" w:sz="0" w:space="0" w:color="auto"/>
                        <w:right w:val="none" w:sz="0" w:space="0" w:color="auto"/>
                      </w:divBdr>
                    </w:div>
                    <w:div w:id="1973896818">
                      <w:marLeft w:val="0"/>
                      <w:marRight w:val="0"/>
                      <w:marTop w:val="0"/>
                      <w:marBottom w:val="0"/>
                      <w:divBdr>
                        <w:top w:val="none" w:sz="0" w:space="0" w:color="auto"/>
                        <w:left w:val="none" w:sz="0" w:space="0" w:color="auto"/>
                        <w:bottom w:val="none" w:sz="0" w:space="0" w:color="auto"/>
                        <w:right w:val="none" w:sz="0" w:space="0" w:color="auto"/>
                      </w:divBdr>
                    </w:div>
                    <w:div w:id="342634328">
                      <w:marLeft w:val="0"/>
                      <w:marRight w:val="0"/>
                      <w:marTop w:val="0"/>
                      <w:marBottom w:val="0"/>
                      <w:divBdr>
                        <w:top w:val="none" w:sz="0" w:space="0" w:color="auto"/>
                        <w:left w:val="none" w:sz="0" w:space="0" w:color="auto"/>
                        <w:bottom w:val="none" w:sz="0" w:space="0" w:color="auto"/>
                        <w:right w:val="none" w:sz="0" w:space="0" w:color="auto"/>
                      </w:divBdr>
                    </w:div>
                  </w:divsChild>
                </w:div>
                <w:div w:id="495460627">
                  <w:marLeft w:val="0"/>
                  <w:marRight w:val="0"/>
                  <w:marTop w:val="0"/>
                  <w:marBottom w:val="0"/>
                  <w:divBdr>
                    <w:top w:val="none" w:sz="0" w:space="0" w:color="auto"/>
                    <w:left w:val="none" w:sz="0" w:space="0" w:color="auto"/>
                    <w:bottom w:val="none" w:sz="0" w:space="0" w:color="auto"/>
                    <w:right w:val="none" w:sz="0" w:space="0" w:color="auto"/>
                  </w:divBdr>
                  <w:divsChild>
                    <w:div w:id="17552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Joseph</dc:creator>
  <cp:keywords/>
  <dc:description/>
  <cp:lastModifiedBy>Esther Joseph</cp:lastModifiedBy>
  <cp:revision>25</cp:revision>
  <dcterms:created xsi:type="dcterms:W3CDTF">2022-09-15T10:33:00Z</dcterms:created>
  <dcterms:modified xsi:type="dcterms:W3CDTF">2022-09-20T00:56:00Z</dcterms:modified>
</cp:coreProperties>
</file>