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46EAA" w14:textId="59B5ADC3" w:rsidR="004044CE" w:rsidRDefault="00F22CE8" w:rsidP="004044CE">
      <w:pPr>
        <w:jc w:val="center"/>
      </w:pPr>
      <w:r w:rsidRPr="00353088">
        <w:rPr>
          <w:noProof/>
        </w:rPr>
        <w:drawing>
          <wp:anchor distT="0" distB="0" distL="114300" distR="114300" simplePos="0" relativeHeight="251658240" behindDoc="0" locked="0" layoutInCell="1" allowOverlap="1" wp14:anchorId="65929B3B" wp14:editId="0D1CC801">
            <wp:simplePos x="0" y="0"/>
            <wp:positionH relativeFrom="column">
              <wp:posOffset>1906569</wp:posOffset>
            </wp:positionH>
            <wp:positionV relativeFrom="paragraph">
              <wp:posOffset>105373</wp:posOffset>
            </wp:positionV>
            <wp:extent cx="1685061" cy="1597446"/>
            <wp:effectExtent l="0" t="0" r="4445" b="3175"/>
            <wp:wrapSquare wrapText="bothSides"/>
            <wp:docPr id="1348698872" name="Picture 1" descr="A logo with a dog and a letter v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698872" name="Picture 1" descr="A logo with a dog and a letter v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061" cy="1597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E090C" w14:textId="228B6BDC" w:rsidR="00ED31E3" w:rsidRDefault="00ED31E3" w:rsidP="00ED31E3"/>
    <w:p w14:paraId="73782D32" w14:textId="77777777" w:rsidR="00ED31E3" w:rsidRPr="00ED31E3" w:rsidRDefault="00ED31E3" w:rsidP="00ED31E3"/>
    <w:p w14:paraId="6EF803CC" w14:textId="77777777" w:rsidR="00ED31E3" w:rsidRPr="00ED31E3" w:rsidRDefault="00ED31E3" w:rsidP="00ED31E3"/>
    <w:p w14:paraId="65FAFCE1" w14:textId="77777777" w:rsidR="00ED31E3" w:rsidRPr="00ED31E3" w:rsidRDefault="00ED31E3" w:rsidP="00ED31E3"/>
    <w:p w14:paraId="49028DAB" w14:textId="77777777" w:rsidR="00ED31E3" w:rsidRPr="00ED31E3" w:rsidRDefault="00ED31E3" w:rsidP="00ED31E3"/>
    <w:p w14:paraId="14CE4977" w14:textId="77777777" w:rsidR="00ED31E3" w:rsidRPr="00ED31E3" w:rsidRDefault="00ED31E3" w:rsidP="00ED31E3"/>
    <w:p w14:paraId="19EC37A9" w14:textId="77777777" w:rsidR="00ED31E3" w:rsidRDefault="00ED31E3" w:rsidP="00ED31E3"/>
    <w:p w14:paraId="6545160F" w14:textId="77777777" w:rsidR="00ED31E3" w:rsidRDefault="00ED31E3" w:rsidP="00ED31E3"/>
    <w:p w14:paraId="10E640E9" w14:textId="266C3CE7" w:rsidR="004044CE" w:rsidRDefault="00ED31E3" w:rsidP="00ED31E3">
      <w:pPr>
        <w:tabs>
          <w:tab w:val="left" w:pos="1026"/>
        </w:tabs>
      </w:pPr>
      <w:r>
        <w:tab/>
      </w:r>
      <w:r>
        <w:br w:type="textWrapping" w:clear="all"/>
      </w:r>
    </w:p>
    <w:p w14:paraId="6C54D341" w14:textId="77777777" w:rsidR="004044CE" w:rsidRPr="00353088" w:rsidRDefault="004044CE" w:rsidP="004044CE">
      <w:pPr>
        <w:jc w:val="center"/>
        <w:rPr>
          <w:rFonts w:cs="ADLaM Display"/>
          <w:b/>
          <w:bCs/>
        </w:rPr>
      </w:pPr>
    </w:p>
    <w:p w14:paraId="0D394FB0" w14:textId="77777777" w:rsidR="004044CE" w:rsidRPr="0074195A" w:rsidRDefault="004044CE" w:rsidP="004044CE">
      <w:pPr>
        <w:jc w:val="center"/>
        <w:rPr>
          <w:rFonts w:cs="ADLaM Display"/>
          <w:b/>
          <w:bCs/>
          <w:sz w:val="22"/>
          <w:szCs w:val="22"/>
        </w:rPr>
      </w:pPr>
      <w:r w:rsidRPr="0074195A">
        <w:rPr>
          <w:rFonts w:cs="ADLaM Display"/>
          <w:b/>
          <w:bCs/>
          <w:sz w:val="22"/>
          <w:szCs w:val="22"/>
        </w:rPr>
        <w:t>RHODESIAN RIDGEBACK CLUB OF</w:t>
      </w:r>
    </w:p>
    <w:p w14:paraId="6AB2DC24" w14:textId="77777777" w:rsidR="004044CE" w:rsidRPr="0074195A" w:rsidRDefault="004044CE" w:rsidP="004044CE">
      <w:pPr>
        <w:jc w:val="center"/>
        <w:rPr>
          <w:rFonts w:cs="ADLaM Display"/>
          <w:b/>
          <w:bCs/>
          <w:sz w:val="22"/>
          <w:szCs w:val="22"/>
        </w:rPr>
      </w:pPr>
      <w:r w:rsidRPr="0074195A">
        <w:rPr>
          <w:rFonts w:cs="ADLaM Display"/>
          <w:b/>
          <w:bCs/>
          <w:sz w:val="22"/>
          <w:szCs w:val="22"/>
        </w:rPr>
        <w:t>VICTORIA INC.</w:t>
      </w:r>
    </w:p>
    <w:p w14:paraId="6AB43CAC" w14:textId="77777777" w:rsidR="004044CE" w:rsidRPr="0074195A" w:rsidRDefault="004044CE" w:rsidP="004044CE">
      <w:pPr>
        <w:jc w:val="center"/>
        <w:rPr>
          <w:rFonts w:cs="ADLaM Display"/>
          <w:b/>
          <w:bCs/>
          <w:sz w:val="22"/>
          <w:szCs w:val="22"/>
        </w:rPr>
      </w:pPr>
      <w:r w:rsidRPr="0074195A">
        <w:rPr>
          <w:rFonts w:cs="ADLaM Display"/>
          <w:b/>
          <w:bCs/>
          <w:sz w:val="22"/>
          <w:szCs w:val="22"/>
        </w:rPr>
        <w:t>(Affiliated with the Victorian Canine Association)</w:t>
      </w:r>
    </w:p>
    <w:p w14:paraId="1F888C65" w14:textId="77777777" w:rsidR="004044CE" w:rsidRPr="0074195A" w:rsidRDefault="004044CE" w:rsidP="004044CE">
      <w:pPr>
        <w:jc w:val="center"/>
        <w:rPr>
          <w:rFonts w:cs="ADLaM Display"/>
          <w:b/>
          <w:bCs/>
          <w:sz w:val="22"/>
          <w:szCs w:val="22"/>
        </w:rPr>
      </w:pPr>
      <w:r w:rsidRPr="0074195A">
        <w:rPr>
          <w:rFonts w:cs="ADLaM Display"/>
          <w:b/>
          <w:bCs/>
          <w:sz w:val="22"/>
          <w:szCs w:val="22"/>
        </w:rPr>
        <w:t>Reg No. A0010860A</w:t>
      </w:r>
    </w:p>
    <w:p w14:paraId="547EC679" w14:textId="77777777" w:rsidR="004044CE" w:rsidRPr="0074195A" w:rsidRDefault="004044CE" w:rsidP="004044CE">
      <w:pPr>
        <w:jc w:val="center"/>
        <w:rPr>
          <w:rFonts w:cs="ADLaM Display"/>
          <w:b/>
          <w:bCs/>
          <w:sz w:val="22"/>
          <w:szCs w:val="22"/>
        </w:rPr>
      </w:pPr>
    </w:p>
    <w:p w14:paraId="1E90EA3F" w14:textId="77777777" w:rsidR="004044CE" w:rsidRPr="0074195A" w:rsidRDefault="004044CE" w:rsidP="004044CE">
      <w:pPr>
        <w:jc w:val="center"/>
        <w:rPr>
          <w:rFonts w:cs="ADLaM Display"/>
          <w:b/>
          <w:bCs/>
          <w:sz w:val="22"/>
          <w:szCs w:val="22"/>
        </w:rPr>
      </w:pPr>
      <w:r w:rsidRPr="0074195A">
        <w:rPr>
          <w:rFonts w:cs="ADLaM Display"/>
          <w:b/>
          <w:bCs/>
          <w:sz w:val="22"/>
          <w:szCs w:val="22"/>
        </w:rPr>
        <w:t>ANNUAL GENERAL MEETING OF THE RHODESIAN RIDGEBACK CLUB OF VICTORIA INC</w:t>
      </w:r>
    </w:p>
    <w:p w14:paraId="38774802" w14:textId="209125F0" w:rsidR="004044CE" w:rsidRPr="0074195A" w:rsidRDefault="004044CE" w:rsidP="004044CE">
      <w:pPr>
        <w:jc w:val="center"/>
        <w:rPr>
          <w:rFonts w:cs="ADLaM Display"/>
          <w:b/>
          <w:bCs/>
          <w:sz w:val="22"/>
          <w:szCs w:val="22"/>
        </w:rPr>
      </w:pPr>
      <w:r w:rsidRPr="0074195A">
        <w:rPr>
          <w:rFonts w:cs="ADLaM Display"/>
          <w:b/>
          <w:bCs/>
          <w:sz w:val="22"/>
          <w:szCs w:val="22"/>
        </w:rPr>
        <w:t>HELD VIA Microsoft TEAMS</w:t>
      </w:r>
    </w:p>
    <w:p w14:paraId="53123564" w14:textId="77777777" w:rsidR="004044CE" w:rsidRPr="0074195A" w:rsidRDefault="004044CE" w:rsidP="004044CE">
      <w:pPr>
        <w:jc w:val="center"/>
        <w:rPr>
          <w:rFonts w:cs="ADLaM Display"/>
          <w:b/>
          <w:bCs/>
          <w:sz w:val="22"/>
          <w:szCs w:val="22"/>
        </w:rPr>
      </w:pPr>
      <w:r w:rsidRPr="0074195A">
        <w:rPr>
          <w:rFonts w:cs="ADLaM Display"/>
          <w:b/>
          <w:bCs/>
          <w:sz w:val="22"/>
          <w:szCs w:val="22"/>
        </w:rPr>
        <w:t>THURSDAY NOVEMBER 20</w:t>
      </w:r>
      <w:r w:rsidRPr="0074195A">
        <w:rPr>
          <w:rFonts w:cs="ADLaM Display"/>
          <w:b/>
          <w:bCs/>
          <w:sz w:val="22"/>
          <w:szCs w:val="22"/>
          <w:vertAlign w:val="superscript"/>
        </w:rPr>
        <w:t>TH</w:t>
      </w:r>
      <w:r w:rsidRPr="0074195A">
        <w:rPr>
          <w:rFonts w:cs="ADLaM Display"/>
          <w:b/>
          <w:bCs/>
          <w:sz w:val="22"/>
          <w:szCs w:val="22"/>
        </w:rPr>
        <w:t xml:space="preserve"> 2025 AT 7.30PM</w:t>
      </w:r>
    </w:p>
    <w:p w14:paraId="7C970DCC" w14:textId="77777777" w:rsidR="004044CE" w:rsidRPr="00A708E0" w:rsidRDefault="004044CE" w:rsidP="004044CE">
      <w:pPr>
        <w:rPr>
          <w:rFonts w:cs="ADLaM Display"/>
          <w:b/>
          <w:bCs/>
          <w:sz w:val="28"/>
          <w:szCs w:val="28"/>
        </w:rPr>
      </w:pPr>
    </w:p>
    <w:p w14:paraId="49F94E75" w14:textId="2CC8B98B" w:rsidR="004044CE" w:rsidRPr="0074195A" w:rsidRDefault="004044CE" w:rsidP="004044CE">
      <w:pPr>
        <w:pStyle w:val="ListParagraph"/>
        <w:numPr>
          <w:ilvl w:val="0"/>
          <w:numId w:val="1"/>
        </w:numPr>
        <w:jc w:val="both"/>
        <w:rPr>
          <w:rFonts w:cs="ADLaM Display"/>
          <w:b/>
          <w:bCs/>
        </w:rPr>
      </w:pPr>
      <w:r w:rsidRPr="0074195A">
        <w:rPr>
          <w:rFonts w:cs="ADLaM Display"/>
          <w:b/>
          <w:bCs/>
        </w:rPr>
        <w:t>Meeting Opened:</w:t>
      </w:r>
      <w:r>
        <w:rPr>
          <w:rFonts w:cs="ADLaM Display"/>
          <w:b/>
          <w:bCs/>
        </w:rPr>
        <w:t xml:space="preserve"> </w:t>
      </w:r>
      <w:r w:rsidRPr="004044CE">
        <w:rPr>
          <w:rFonts w:cs="ADLaM Display"/>
          <w:sz w:val="20"/>
          <w:szCs w:val="20"/>
        </w:rPr>
        <w:t>7.35pm</w:t>
      </w:r>
    </w:p>
    <w:p w14:paraId="7C43C860" w14:textId="194F0451" w:rsidR="004044CE" w:rsidRPr="0074195A" w:rsidRDefault="004044CE" w:rsidP="004044CE">
      <w:pPr>
        <w:pStyle w:val="ListParagraph"/>
        <w:numPr>
          <w:ilvl w:val="0"/>
          <w:numId w:val="1"/>
        </w:numPr>
        <w:jc w:val="both"/>
        <w:rPr>
          <w:rFonts w:cs="ADLaM Display"/>
          <w:b/>
          <w:bCs/>
        </w:rPr>
      </w:pPr>
      <w:r w:rsidRPr="0074195A">
        <w:rPr>
          <w:rFonts w:cs="ADLaM Display"/>
          <w:b/>
          <w:bCs/>
        </w:rPr>
        <w:t>Apologies</w:t>
      </w:r>
      <w:r>
        <w:rPr>
          <w:rFonts w:cs="ADLaM Display"/>
          <w:b/>
          <w:bCs/>
        </w:rPr>
        <w:t xml:space="preserve">: </w:t>
      </w:r>
      <w:r w:rsidRPr="004044CE">
        <w:rPr>
          <w:rFonts w:cs="ADLaM Display"/>
          <w:sz w:val="20"/>
          <w:szCs w:val="20"/>
        </w:rPr>
        <w:t xml:space="preserve">V Moritz, </w:t>
      </w:r>
      <w:r w:rsidR="00ED31E3">
        <w:rPr>
          <w:rFonts w:cs="ADLaM Display"/>
          <w:sz w:val="20"/>
          <w:szCs w:val="20"/>
        </w:rPr>
        <w:t xml:space="preserve">M Gardner, </w:t>
      </w:r>
      <w:r w:rsidRPr="004044CE">
        <w:rPr>
          <w:rFonts w:cs="ADLaM Display"/>
          <w:sz w:val="20"/>
          <w:szCs w:val="20"/>
        </w:rPr>
        <w:t>C Krampitz, B &amp; G Stanyon, M Davis, J Lowe, M Sung</w:t>
      </w:r>
    </w:p>
    <w:p w14:paraId="4F6AFDF7" w14:textId="40447F71" w:rsidR="004044CE" w:rsidRPr="004044CE" w:rsidRDefault="004044CE" w:rsidP="004044CE">
      <w:pPr>
        <w:pStyle w:val="ListParagraph"/>
        <w:numPr>
          <w:ilvl w:val="0"/>
          <w:numId w:val="1"/>
        </w:numPr>
        <w:jc w:val="both"/>
        <w:rPr>
          <w:rFonts w:cs="ADLaM Display"/>
          <w:b/>
          <w:bCs/>
          <w:sz w:val="20"/>
          <w:szCs w:val="20"/>
        </w:rPr>
      </w:pPr>
      <w:r w:rsidRPr="0074195A">
        <w:rPr>
          <w:rFonts w:cs="ADLaM Display"/>
          <w:b/>
          <w:bCs/>
        </w:rPr>
        <w:t>Attendees</w:t>
      </w:r>
      <w:r>
        <w:rPr>
          <w:rFonts w:cs="ADLaM Display"/>
          <w:b/>
          <w:bCs/>
        </w:rPr>
        <w:t xml:space="preserve">: </w:t>
      </w:r>
      <w:r w:rsidRPr="004044CE">
        <w:rPr>
          <w:rFonts w:cs="ADLaM Display"/>
          <w:sz w:val="20"/>
          <w:szCs w:val="20"/>
        </w:rPr>
        <w:t xml:space="preserve">C Smart, L Barrenger, D Perkins, </w:t>
      </w:r>
      <w:r>
        <w:rPr>
          <w:rFonts w:cs="ADLaM Display"/>
          <w:sz w:val="20"/>
          <w:szCs w:val="20"/>
        </w:rPr>
        <w:t>L King, L Fairhall, F Parsons, B McVilly</w:t>
      </w:r>
    </w:p>
    <w:p w14:paraId="569DC692" w14:textId="77777777" w:rsidR="004044CE" w:rsidRPr="0074195A" w:rsidRDefault="004044CE" w:rsidP="004044CE">
      <w:pPr>
        <w:pStyle w:val="ListParagraph"/>
        <w:numPr>
          <w:ilvl w:val="0"/>
          <w:numId w:val="1"/>
        </w:numPr>
        <w:jc w:val="both"/>
        <w:rPr>
          <w:rFonts w:cs="ADLaM Display"/>
          <w:b/>
          <w:bCs/>
        </w:rPr>
      </w:pPr>
      <w:r w:rsidRPr="0074195A">
        <w:rPr>
          <w:rFonts w:cs="ADLaM Display"/>
          <w:b/>
          <w:bCs/>
        </w:rPr>
        <w:t>Minutes of AGM held November 14</w:t>
      </w:r>
      <w:r w:rsidRPr="0074195A">
        <w:rPr>
          <w:rFonts w:cs="ADLaM Display"/>
          <w:b/>
          <w:bCs/>
          <w:vertAlign w:val="superscript"/>
        </w:rPr>
        <w:t>th</w:t>
      </w:r>
      <w:r w:rsidRPr="0074195A">
        <w:rPr>
          <w:rFonts w:cs="ADLaM Display"/>
          <w:b/>
          <w:bCs/>
        </w:rPr>
        <w:t>, 2024</w:t>
      </w:r>
    </w:p>
    <w:p w14:paraId="7DD7A0B5" w14:textId="77777777" w:rsidR="004044CE" w:rsidRPr="0074195A" w:rsidRDefault="004044CE" w:rsidP="004044CE">
      <w:pPr>
        <w:pStyle w:val="ListParagraph"/>
        <w:jc w:val="both"/>
        <w:rPr>
          <w:rFonts w:cs="ADLaM Display"/>
          <w:i/>
          <w:iCs/>
          <w:sz w:val="22"/>
          <w:szCs w:val="22"/>
        </w:rPr>
      </w:pPr>
      <w:r w:rsidRPr="0074195A">
        <w:rPr>
          <w:rFonts w:cs="ADLaM Display"/>
          <w:b/>
          <w:bCs/>
          <w:i/>
          <w:iCs/>
          <w:sz w:val="22"/>
          <w:szCs w:val="22"/>
        </w:rPr>
        <w:t xml:space="preserve">Motion: </w:t>
      </w:r>
      <w:r w:rsidRPr="0074195A">
        <w:rPr>
          <w:rFonts w:cs="ADLaM Display"/>
          <w:i/>
          <w:iCs/>
          <w:sz w:val="22"/>
          <w:szCs w:val="22"/>
        </w:rPr>
        <w:t>That the minutes of the AGM, held on November 14</w:t>
      </w:r>
      <w:r w:rsidRPr="0074195A">
        <w:rPr>
          <w:rFonts w:cs="ADLaM Display"/>
          <w:i/>
          <w:iCs/>
          <w:sz w:val="22"/>
          <w:szCs w:val="22"/>
          <w:vertAlign w:val="superscript"/>
        </w:rPr>
        <w:t>th</w:t>
      </w:r>
      <w:r w:rsidRPr="0074195A">
        <w:rPr>
          <w:rFonts w:cs="ADLaM Display"/>
          <w:i/>
          <w:iCs/>
          <w:sz w:val="22"/>
          <w:szCs w:val="22"/>
        </w:rPr>
        <w:t xml:space="preserve">, 2024, be endorsed </w:t>
      </w:r>
    </w:p>
    <w:p w14:paraId="543D3F81" w14:textId="2FA9BA1C" w:rsidR="004044CE" w:rsidRPr="0074195A" w:rsidRDefault="004044CE" w:rsidP="004044CE">
      <w:pPr>
        <w:pStyle w:val="ListParagraph"/>
        <w:jc w:val="both"/>
        <w:rPr>
          <w:rFonts w:cs="ADLaM Display"/>
          <w:i/>
          <w:iCs/>
          <w:sz w:val="22"/>
          <w:szCs w:val="22"/>
        </w:rPr>
      </w:pPr>
      <w:r w:rsidRPr="0074195A">
        <w:rPr>
          <w:rFonts w:cs="ADLaM Display"/>
          <w:i/>
          <w:iCs/>
          <w:sz w:val="22"/>
          <w:szCs w:val="22"/>
        </w:rPr>
        <w:t>as a true and correct record</w:t>
      </w:r>
      <w:r w:rsidRPr="0078499F">
        <w:rPr>
          <w:rFonts w:cs="ADLaM Display"/>
          <w:sz w:val="22"/>
          <w:szCs w:val="22"/>
        </w:rPr>
        <w:t>. Moved L King, Seconded B McVilly</w:t>
      </w:r>
    </w:p>
    <w:p w14:paraId="4CBA2C87" w14:textId="77777777" w:rsidR="004044CE" w:rsidRPr="0074195A" w:rsidRDefault="004044CE" w:rsidP="004044CE">
      <w:pPr>
        <w:pStyle w:val="ListParagraph"/>
        <w:numPr>
          <w:ilvl w:val="0"/>
          <w:numId w:val="1"/>
        </w:numPr>
        <w:jc w:val="both"/>
        <w:rPr>
          <w:rFonts w:cs="ADLaM Display"/>
          <w:b/>
          <w:bCs/>
        </w:rPr>
      </w:pPr>
      <w:r w:rsidRPr="0074195A">
        <w:rPr>
          <w:rFonts w:cs="ADLaM Display"/>
          <w:b/>
          <w:bCs/>
        </w:rPr>
        <w:t>Minutes of Special General Meeting held June 19</w:t>
      </w:r>
      <w:r w:rsidRPr="0074195A">
        <w:rPr>
          <w:rFonts w:cs="ADLaM Display"/>
          <w:b/>
          <w:bCs/>
          <w:vertAlign w:val="superscript"/>
        </w:rPr>
        <w:t>th</w:t>
      </w:r>
      <w:r w:rsidRPr="0074195A">
        <w:rPr>
          <w:rFonts w:cs="ADLaM Display"/>
          <w:b/>
          <w:bCs/>
        </w:rPr>
        <w:t>, 2025</w:t>
      </w:r>
    </w:p>
    <w:p w14:paraId="1D4B09C4" w14:textId="3DC5DB8A" w:rsidR="004044CE" w:rsidRPr="00841D23" w:rsidRDefault="004044CE" w:rsidP="004044CE">
      <w:pPr>
        <w:pStyle w:val="ListParagraph"/>
        <w:jc w:val="both"/>
        <w:rPr>
          <w:rFonts w:cs="ADLaM Display"/>
          <w:i/>
          <w:iCs/>
        </w:rPr>
      </w:pPr>
      <w:r w:rsidRPr="0074195A">
        <w:rPr>
          <w:rFonts w:cs="ADLaM Display"/>
          <w:b/>
          <w:bCs/>
          <w:i/>
          <w:iCs/>
          <w:sz w:val="22"/>
          <w:szCs w:val="22"/>
        </w:rPr>
        <w:t xml:space="preserve">Motion: </w:t>
      </w:r>
      <w:r w:rsidRPr="0074195A">
        <w:rPr>
          <w:rFonts w:cs="ADLaM Display"/>
          <w:i/>
          <w:iCs/>
          <w:sz w:val="22"/>
          <w:szCs w:val="22"/>
        </w:rPr>
        <w:t>That the minutes of the Special General Meeting, held on June 19</w:t>
      </w:r>
      <w:r w:rsidRPr="0074195A">
        <w:rPr>
          <w:rFonts w:cs="ADLaM Display"/>
          <w:i/>
          <w:iCs/>
          <w:sz w:val="22"/>
          <w:szCs w:val="22"/>
          <w:vertAlign w:val="superscript"/>
        </w:rPr>
        <w:t>th</w:t>
      </w:r>
      <w:r w:rsidR="00ED31E3" w:rsidRPr="0074195A">
        <w:rPr>
          <w:rFonts w:cs="ADLaM Display"/>
          <w:i/>
          <w:iCs/>
          <w:sz w:val="22"/>
          <w:szCs w:val="22"/>
        </w:rPr>
        <w:t>, 2025</w:t>
      </w:r>
      <w:r w:rsidRPr="0074195A">
        <w:rPr>
          <w:rFonts w:cs="ADLaM Display"/>
          <w:i/>
          <w:iCs/>
          <w:sz w:val="22"/>
          <w:szCs w:val="22"/>
        </w:rPr>
        <w:t>, be endorsed as a true and correct recor</w:t>
      </w:r>
      <w:r>
        <w:rPr>
          <w:rFonts w:cs="ADLaM Display"/>
          <w:i/>
          <w:iCs/>
          <w:sz w:val="22"/>
          <w:szCs w:val="22"/>
        </w:rPr>
        <w:t>d</w:t>
      </w:r>
      <w:r w:rsidRPr="0078499F">
        <w:rPr>
          <w:rFonts w:cs="ADLaM Display"/>
          <w:sz w:val="22"/>
          <w:szCs w:val="22"/>
        </w:rPr>
        <w:t>. Moved D Perkins, Seconded L Fairhall</w:t>
      </w:r>
    </w:p>
    <w:p w14:paraId="62C26C0F" w14:textId="2FBB1C88" w:rsidR="004044CE" w:rsidRPr="0074195A" w:rsidRDefault="004044CE" w:rsidP="004044CE">
      <w:pPr>
        <w:pStyle w:val="ListParagraph"/>
        <w:numPr>
          <w:ilvl w:val="0"/>
          <w:numId w:val="1"/>
        </w:numPr>
        <w:jc w:val="both"/>
        <w:rPr>
          <w:rFonts w:cs="ADLaM Display"/>
          <w:b/>
          <w:bCs/>
        </w:rPr>
      </w:pPr>
      <w:r w:rsidRPr="0074195A">
        <w:rPr>
          <w:rFonts w:cs="ADLaM Display"/>
          <w:b/>
          <w:bCs/>
        </w:rPr>
        <w:t>President’s Report</w:t>
      </w:r>
      <w:r>
        <w:rPr>
          <w:rFonts w:cs="ADLaM Display"/>
          <w:b/>
          <w:bCs/>
        </w:rPr>
        <w:t xml:space="preserve">: </w:t>
      </w:r>
      <w:r w:rsidR="00851575">
        <w:rPr>
          <w:rFonts w:cs="ADLaM Display"/>
          <w:sz w:val="20"/>
          <w:szCs w:val="20"/>
        </w:rPr>
        <w:t>Moved L Barrenger, Seconded D Perkins</w:t>
      </w:r>
    </w:p>
    <w:p w14:paraId="57B85CB4" w14:textId="32A4C60A" w:rsidR="004044CE" w:rsidRPr="0078499F" w:rsidRDefault="004044CE" w:rsidP="004044CE">
      <w:pPr>
        <w:pStyle w:val="ListParagraph"/>
        <w:numPr>
          <w:ilvl w:val="0"/>
          <w:numId w:val="1"/>
        </w:numPr>
        <w:jc w:val="both"/>
        <w:rPr>
          <w:rFonts w:cs="ADLaM Display"/>
          <w:i/>
          <w:iCs/>
          <w:sz w:val="22"/>
          <w:szCs w:val="22"/>
        </w:rPr>
      </w:pPr>
      <w:r w:rsidRPr="0074195A">
        <w:rPr>
          <w:rFonts w:cs="ADLaM Display"/>
          <w:b/>
          <w:bCs/>
        </w:rPr>
        <w:t xml:space="preserve">Treasurer’s </w:t>
      </w:r>
      <w:r w:rsidR="00851575" w:rsidRPr="0074195A">
        <w:rPr>
          <w:rFonts w:cs="ADLaM Display"/>
          <w:b/>
          <w:bCs/>
        </w:rPr>
        <w:t>Report</w:t>
      </w:r>
      <w:r w:rsidR="00851575">
        <w:rPr>
          <w:rFonts w:cs="ADLaM Display"/>
          <w:b/>
          <w:bCs/>
          <w:sz w:val="28"/>
          <w:szCs w:val="28"/>
        </w:rPr>
        <w:t>:</w:t>
      </w:r>
      <w:r>
        <w:rPr>
          <w:rFonts w:cs="ADLaM Display"/>
          <w:b/>
          <w:bCs/>
          <w:sz w:val="28"/>
          <w:szCs w:val="28"/>
        </w:rPr>
        <w:t xml:space="preserve"> </w:t>
      </w:r>
    </w:p>
    <w:p w14:paraId="4DAB5561" w14:textId="5BBA23CE" w:rsidR="0078499F" w:rsidRDefault="0078499F" w:rsidP="0078499F">
      <w:pPr>
        <w:pStyle w:val="ListParagraph"/>
        <w:jc w:val="both"/>
        <w:rPr>
          <w:rFonts w:cs="ADLaM Display"/>
          <w:sz w:val="20"/>
          <w:szCs w:val="20"/>
        </w:rPr>
      </w:pPr>
      <w:r>
        <w:rPr>
          <w:rFonts w:cs="ADLaM Display"/>
          <w:sz w:val="20"/>
          <w:szCs w:val="20"/>
        </w:rPr>
        <w:t>The financial year opened at 1</w:t>
      </w:r>
      <w:r w:rsidRPr="0078499F">
        <w:rPr>
          <w:rFonts w:cs="ADLaM Display"/>
          <w:sz w:val="20"/>
          <w:szCs w:val="20"/>
          <w:vertAlign w:val="superscript"/>
        </w:rPr>
        <w:t>st</w:t>
      </w:r>
      <w:r>
        <w:rPr>
          <w:rFonts w:cs="ADLaM Display"/>
          <w:sz w:val="20"/>
          <w:szCs w:val="20"/>
        </w:rPr>
        <w:t xml:space="preserve"> October 2024.  Future financial years will end 31</w:t>
      </w:r>
      <w:r w:rsidRPr="0078499F">
        <w:rPr>
          <w:rFonts w:cs="ADLaM Display"/>
          <w:sz w:val="20"/>
          <w:szCs w:val="20"/>
          <w:vertAlign w:val="superscript"/>
        </w:rPr>
        <w:t>st</w:t>
      </w:r>
      <w:r>
        <w:rPr>
          <w:rFonts w:cs="ADLaM Display"/>
          <w:sz w:val="20"/>
          <w:szCs w:val="20"/>
        </w:rPr>
        <w:t xml:space="preserve"> August each year</w:t>
      </w:r>
    </w:p>
    <w:p w14:paraId="0832108C" w14:textId="77777777" w:rsidR="0078499F" w:rsidRPr="0078499F" w:rsidRDefault="0078499F" w:rsidP="0078499F">
      <w:pPr>
        <w:pStyle w:val="ListParagraph"/>
        <w:jc w:val="both"/>
        <w:rPr>
          <w:rFonts w:cs="ADLaM Display"/>
          <w:i/>
          <w:iCs/>
          <w:sz w:val="20"/>
          <w:szCs w:val="20"/>
        </w:rPr>
      </w:pPr>
    </w:p>
    <w:p w14:paraId="56C95CC0" w14:textId="59A32C33" w:rsidR="004044CE" w:rsidRPr="0074195A" w:rsidRDefault="004044CE" w:rsidP="004044CE">
      <w:pPr>
        <w:pStyle w:val="ListParagraph"/>
        <w:rPr>
          <w:rFonts w:cs="ADLaM Display"/>
          <w:i/>
          <w:iCs/>
          <w:sz w:val="22"/>
          <w:szCs w:val="22"/>
        </w:rPr>
      </w:pPr>
      <w:r>
        <w:rPr>
          <w:rFonts w:cs="ADLaM Display"/>
          <w:b/>
          <w:bCs/>
          <w:i/>
          <w:iCs/>
          <w:sz w:val="22"/>
          <w:szCs w:val="22"/>
        </w:rPr>
        <w:t xml:space="preserve">Motion: </w:t>
      </w:r>
      <w:r>
        <w:rPr>
          <w:rFonts w:cs="ADLaM Display"/>
          <w:i/>
          <w:iCs/>
          <w:sz w:val="22"/>
          <w:szCs w:val="22"/>
        </w:rPr>
        <w:t xml:space="preserve">That </w:t>
      </w:r>
      <w:r w:rsidRPr="0074195A">
        <w:rPr>
          <w:rFonts w:cs="ADLaM Display"/>
          <w:i/>
          <w:iCs/>
          <w:sz w:val="22"/>
          <w:szCs w:val="22"/>
        </w:rPr>
        <w:t>the Statement of Expenditure and Income for the year ending 31 August 2025 be adopted.</w:t>
      </w:r>
      <w:r w:rsidR="00851575">
        <w:rPr>
          <w:rFonts w:cs="ADLaM Display"/>
          <w:i/>
          <w:iCs/>
          <w:sz w:val="22"/>
          <w:szCs w:val="22"/>
        </w:rPr>
        <w:t xml:space="preserve"> </w:t>
      </w:r>
      <w:r w:rsidR="00851575" w:rsidRPr="0078499F">
        <w:rPr>
          <w:rFonts w:cs="ADLaM Display"/>
          <w:sz w:val="22"/>
          <w:szCs w:val="22"/>
        </w:rPr>
        <w:t>Moved L Fairhall, Seconded C Smart</w:t>
      </w:r>
    </w:p>
    <w:p w14:paraId="05F81928" w14:textId="3121E0C6" w:rsidR="004044CE" w:rsidRPr="0074195A" w:rsidRDefault="004044CE" w:rsidP="004044CE">
      <w:pPr>
        <w:pStyle w:val="ListParagraph"/>
        <w:numPr>
          <w:ilvl w:val="1"/>
          <w:numId w:val="1"/>
        </w:numPr>
        <w:jc w:val="both"/>
        <w:rPr>
          <w:rFonts w:cs="ADLaM Display"/>
          <w:b/>
          <w:bCs/>
        </w:rPr>
      </w:pPr>
      <w:r w:rsidRPr="0074195A">
        <w:rPr>
          <w:rFonts w:cs="ADLaM Display"/>
          <w:b/>
          <w:bCs/>
        </w:rPr>
        <w:t>Auditors Report</w:t>
      </w:r>
      <w:r w:rsidR="00851575">
        <w:rPr>
          <w:rFonts w:cs="ADLaM Display"/>
          <w:b/>
          <w:bCs/>
        </w:rPr>
        <w:t xml:space="preserve">: </w:t>
      </w:r>
    </w:p>
    <w:p w14:paraId="19E9BA1F" w14:textId="273470A9" w:rsidR="004044CE" w:rsidRPr="0078499F" w:rsidRDefault="004044CE" w:rsidP="004044CE">
      <w:pPr>
        <w:pStyle w:val="ListParagraph"/>
        <w:rPr>
          <w:rFonts w:cs="ADLaM Display"/>
          <w:sz w:val="22"/>
          <w:szCs w:val="22"/>
        </w:rPr>
      </w:pPr>
      <w:r w:rsidRPr="0050743E">
        <w:rPr>
          <w:rFonts w:cs="ADLaM Display"/>
          <w:b/>
          <w:bCs/>
          <w:i/>
          <w:iCs/>
          <w:sz w:val="22"/>
          <w:szCs w:val="22"/>
        </w:rPr>
        <w:t>Motion:</w:t>
      </w:r>
      <w:r w:rsidRPr="0050743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50743E">
        <w:rPr>
          <w:rFonts w:cs="ADLaM Display"/>
          <w:i/>
          <w:iCs/>
          <w:sz w:val="22"/>
          <w:szCs w:val="22"/>
        </w:rPr>
        <w:t>That an Independent auditor be appointed</w:t>
      </w:r>
      <w:r w:rsidR="00851575">
        <w:rPr>
          <w:rFonts w:cs="ADLaM Display"/>
          <w:i/>
          <w:iCs/>
          <w:sz w:val="22"/>
          <w:szCs w:val="22"/>
        </w:rPr>
        <w:t xml:space="preserve">. </w:t>
      </w:r>
      <w:r w:rsidR="00851575" w:rsidRPr="0078499F">
        <w:rPr>
          <w:rFonts w:cs="ADLaM Display"/>
          <w:sz w:val="22"/>
          <w:szCs w:val="22"/>
        </w:rPr>
        <w:t xml:space="preserve">Moved </w:t>
      </w:r>
      <w:r w:rsidR="00ED31E3" w:rsidRPr="0078499F">
        <w:rPr>
          <w:rFonts w:cs="ADLaM Display"/>
          <w:sz w:val="22"/>
          <w:szCs w:val="22"/>
        </w:rPr>
        <w:t>L Fairhall</w:t>
      </w:r>
      <w:r w:rsidR="00851575" w:rsidRPr="0078499F">
        <w:rPr>
          <w:rFonts w:cs="ADLaM Display"/>
          <w:sz w:val="22"/>
          <w:szCs w:val="22"/>
        </w:rPr>
        <w:t>, Seconded F Parsons</w:t>
      </w:r>
    </w:p>
    <w:p w14:paraId="5206E990" w14:textId="2328286C" w:rsidR="00433DF5" w:rsidRDefault="004044CE" w:rsidP="00433DF5">
      <w:pPr>
        <w:pStyle w:val="ListParagraph"/>
        <w:numPr>
          <w:ilvl w:val="0"/>
          <w:numId w:val="1"/>
        </w:numPr>
        <w:jc w:val="both"/>
        <w:rPr>
          <w:rFonts w:cs="ADLaM Display"/>
          <w:b/>
          <w:bCs/>
        </w:rPr>
      </w:pPr>
      <w:r w:rsidRPr="0074195A">
        <w:rPr>
          <w:rFonts w:cs="ADLaM Display"/>
          <w:b/>
          <w:bCs/>
        </w:rPr>
        <w:t>Secretaries Report</w:t>
      </w:r>
      <w:r w:rsidR="00851575">
        <w:rPr>
          <w:rFonts w:cs="ADLaM Display"/>
          <w:b/>
          <w:bCs/>
        </w:rPr>
        <w:t xml:space="preserve">: </w:t>
      </w:r>
    </w:p>
    <w:p w14:paraId="7470E1DC" w14:textId="6F9A8267" w:rsidR="004044CE" w:rsidRPr="00433DF5" w:rsidRDefault="004044CE" w:rsidP="004044CE">
      <w:pPr>
        <w:pStyle w:val="ListParagraph"/>
        <w:numPr>
          <w:ilvl w:val="0"/>
          <w:numId w:val="1"/>
        </w:numPr>
        <w:jc w:val="both"/>
        <w:rPr>
          <w:rFonts w:cs="ADLaM Display"/>
          <w:b/>
          <w:bCs/>
        </w:rPr>
      </w:pPr>
      <w:r w:rsidRPr="00433DF5">
        <w:rPr>
          <w:rFonts w:cs="ADLaM Display"/>
          <w:b/>
          <w:bCs/>
        </w:rPr>
        <w:t>Election of Office Bearers and Nomination of Committee</w:t>
      </w:r>
      <w:r w:rsidR="00851575" w:rsidRPr="00433DF5">
        <w:rPr>
          <w:rFonts w:cs="ADLaM Display"/>
          <w:b/>
          <w:bCs/>
        </w:rPr>
        <w:t>:</w:t>
      </w:r>
    </w:p>
    <w:p w14:paraId="4F7C1954" w14:textId="18714C50" w:rsidR="00851575" w:rsidRPr="00851575" w:rsidRDefault="00851575" w:rsidP="004044CE">
      <w:pPr>
        <w:jc w:val="both"/>
        <w:rPr>
          <w:rFonts w:cs="ADLaM Display"/>
          <w:sz w:val="20"/>
          <w:szCs w:val="20"/>
        </w:rPr>
      </w:pPr>
      <w:r>
        <w:rPr>
          <w:rFonts w:cs="ADLaM Display"/>
          <w:b/>
          <w:bCs/>
        </w:rPr>
        <w:tab/>
        <w:t xml:space="preserve">President: </w:t>
      </w:r>
      <w:r>
        <w:rPr>
          <w:rFonts w:cs="ADLaM Display"/>
          <w:sz w:val="20"/>
          <w:szCs w:val="20"/>
        </w:rPr>
        <w:t xml:space="preserve">L Barrenger.  Nominated L </w:t>
      </w:r>
      <w:r w:rsidR="00433DF5">
        <w:rPr>
          <w:rFonts w:cs="ADLaM Display"/>
          <w:sz w:val="20"/>
          <w:szCs w:val="20"/>
        </w:rPr>
        <w:t>King, Seconded</w:t>
      </w:r>
      <w:r>
        <w:rPr>
          <w:rFonts w:cs="ADLaM Display"/>
          <w:sz w:val="20"/>
          <w:szCs w:val="20"/>
        </w:rPr>
        <w:t xml:space="preserve"> L Fairhall</w:t>
      </w:r>
    </w:p>
    <w:p w14:paraId="4E66D3C9" w14:textId="2CA92642" w:rsidR="00851575" w:rsidRDefault="00851575" w:rsidP="004044CE">
      <w:pPr>
        <w:jc w:val="both"/>
        <w:rPr>
          <w:rFonts w:cs="ADLaM Display"/>
          <w:b/>
          <w:bCs/>
        </w:rPr>
      </w:pPr>
      <w:r>
        <w:rPr>
          <w:rFonts w:cs="ADLaM Display"/>
          <w:b/>
          <w:bCs/>
        </w:rPr>
        <w:tab/>
        <w:t>Vice President: Vacant</w:t>
      </w:r>
    </w:p>
    <w:p w14:paraId="465D6CB3" w14:textId="15562BFB" w:rsidR="00851575" w:rsidRDefault="00851575" w:rsidP="004044CE">
      <w:pPr>
        <w:jc w:val="both"/>
        <w:rPr>
          <w:rFonts w:cs="ADLaM Display"/>
          <w:sz w:val="20"/>
          <w:szCs w:val="20"/>
        </w:rPr>
      </w:pPr>
      <w:r>
        <w:rPr>
          <w:rFonts w:cs="ADLaM Display"/>
          <w:b/>
          <w:bCs/>
        </w:rPr>
        <w:tab/>
        <w:t xml:space="preserve">Secretary: </w:t>
      </w:r>
      <w:r>
        <w:rPr>
          <w:rFonts w:cs="ADLaM Display"/>
          <w:sz w:val="20"/>
          <w:szCs w:val="20"/>
        </w:rPr>
        <w:t>D Perkins. Nominated L Barrenger, Seconded L King</w:t>
      </w:r>
    </w:p>
    <w:p w14:paraId="34509284" w14:textId="0414BDFD" w:rsidR="00851575" w:rsidRPr="00851575" w:rsidRDefault="00851575" w:rsidP="004044CE">
      <w:pPr>
        <w:jc w:val="both"/>
        <w:rPr>
          <w:rFonts w:cs="ADLaM Display"/>
          <w:sz w:val="20"/>
          <w:szCs w:val="20"/>
        </w:rPr>
      </w:pPr>
      <w:r>
        <w:rPr>
          <w:rFonts w:cs="ADLaM Display"/>
          <w:sz w:val="20"/>
          <w:szCs w:val="20"/>
        </w:rPr>
        <w:tab/>
      </w:r>
      <w:r>
        <w:rPr>
          <w:rFonts w:cs="ADLaM Display"/>
          <w:b/>
          <w:bCs/>
        </w:rPr>
        <w:t xml:space="preserve">Show Secretary: </w:t>
      </w:r>
      <w:r>
        <w:rPr>
          <w:rFonts w:cs="ADLaM Display"/>
          <w:sz w:val="20"/>
          <w:szCs w:val="20"/>
        </w:rPr>
        <w:t>L King. Nominated</w:t>
      </w:r>
      <w:r w:rsidR="00433DF5">
        <w:rPr>
          <w:rFonts w:cs="ADLaM Display"/>
          <w:sz w:val="20"/>
          <w:szCs w:val="20"/>
        </w:rPr>
        <w:t xml:space="preserve"> L Fairhall, Seconded L Barrenger</w:t>
      </w:r>
    </w:p>
    <w:p w14:paraId="5BE50B4A" w14:textId="10FE607C" w:rsidR="00851575" w:rsidRDefault="00851575" w:rsidP="004044CE">
      <w:pPr>
        <w:jc w:val="both"/>
        <w:rPr>
          <w:rFonts w:cs="ADLaM Display"/>
          <w:sz w:val="20"/>
          <w:szCs w:val="20"/>
        </w:rPr>
      </w:pPr>
      <w:r>
        <w:rPr>
          <w:rFonts w:cs="ADLaM Display"/>
          <w:b/>
          <w:bCs/>
        </w:rPr>
        <w:tab/>
        <w:t xml:space="preserve">Treasurer: </w:t>
      </w:r>
      <w:r>
        <w:rPr>
          <w:rFonts w:cs="ADLaM Display"/>
          <w:sz w:val="20"/>
          <w:szCs w:val="20"/>
        </w:rPr>
        <w:t>L Fairhall. Nominated L King, Seconded D Perkins</w:t>
      </w:r>
    </w:p>
    <w:p w14:paraId="67E0D257" w14:textId="77777777" w:rsidR="000401B2" w:rsidRDefault="00851575" w:rsidP="004044CE">
      <w:pPr>
        <w:jc w:val="both"/>
        <w:rPr>
          <w:rFonts w:cs="ADLaM Display"/>
          <w:sz w:val="20"/>
          <w:szCs w:val="20"/>
        </w:rPr>
      </w:pPr>
      <w:r>
        <w:rPr>
          <w:rFonts w:cs="ADLaM Display"/>
          <w:sz w:val="20"/>
          <w:szCs w:val="20"/>
        </w:rPr>
        <w:tab/>
      </w:r>
      <w:r>
        <w:rPr>
          <w:rFonts w:cs="ADLaM Display"/>
          <w:b/>
          <w:bCs/>
        </w:rPr>
        <w:t>Committee:</w:t>
      </w:r>
      <w:r w:rsidR="00433DF5">
        <w:rPr>
          <w:rFonts w:cs="ADLaM Display"/>
          <w:b/>
          <w:bCs/>
        </w:rPr>
        <w:t xml:space="preserve"> </w:t>
      </w:r>
      <w:r w:rsidR="00433DF5">
        <w:rPr>
          <w:rFonts w:cs="ADLaM Display"/>
          <w:sz w:val="20"/>
          <w:szCs w:val="20"/>
        </w:rPr>
        <w:t>C Krampitz (Rescue), C Smart, F Parsons</w:t>
      </w:r>
      <w:r w:rsidR="00611396">
        <w:rPr>
          <w:rFonts w:cs="ADLaM Display"/>
          <w:sz w:val="20"/>
          <w:szCs w:val="20"/>
        </w:rPr>
        <w:t xml:space="preserve">.  </w:t>
      </w:r>
    </w:p>
    <w:p w14:paraId="69A49126" w14:textId="454AF689" w:rsidR="00611396" w:rsidRDefault="00611396" w:rsidP="000401B2">
      <w:pPr>
        <w:ind w:firstLine="720"/>
        <w:jc w:val="both"/>
        <w:rPr>
          <w:rFonts w:cs="ADLaM Display"/>
          <w:sz w:val="20"/>
          <w:szCs w:val="20"/>
        </w:rPr>
      </w:pPr>
      <w:r>
        <w:rPr>
          <w:rFonts w:cs="ADLaM Display"/>
          <w:sz w:val="20"/>
          <w:szCs w:val="20"/>
        </w:rPr>
        <w:t>V Moritz will continue as webmaster.</w:t>
      </w:r>
    </w:p>
    <w:p w14:paraId="3709ACD6" w14:textId="6DD97F68" w:rsidR="00ED31E3" w:rsidRDefault="00ED31E3" w:rsidP="0078499F">
      <w:pPr>
        <w:jc w:val="both"/>
        <w:rPr>
          <w:rFonts w:cs="ADLaM Display"/>
          <w:sz w:val="20"/>
          <w:szCs w:val="20"/>
        </w:rPr>
      </w:pPr>
      <w:r>
        <w:rPr>
          <w:rFonts w:cs="ADLaM Display"/>
          <w:sz w:val="20"/>
          <w:szCs w:val="20"/>
        </w:rPr>
        <w:tab/>
        <w:t>L Barrenger thanked the outgoing Committee members for their involvement and support</w:t>
      </w:r>
    </w:p>
    <w:p w14:paraId="41B1218B" w14:textId="77777777" w:rsidR="0078499F" w:rsidRPr="0078499F" w:rsidRDefault="0078499F" w:rsidP="0078499F">
      <w:pPr>
        <w:jc w:val="both"/>
        <w:rPr>
          <w:rFonts w:cs="ADLaM Display"/>
          <w:sz w:val="20"/>
          <w:szCs w:val="20"/>
        </w:rPr>
      </w:pPr>
    </w:p>
    <w:p w14:paraId="04A2A73B" w14:textId="6C37E2EE" w:rsidR="00433DF5" w:rsidRPr="00433DF5" w:rsidRDefault="00433DF5" w:rsidP="00433DF5">
      <w:pPr>
        <w:pStyle w:val="ListParagraph"/>
        <w:numPr>
          <w:ilvl w:val="0"/>
          <w:numId w:val="1"/>
        </w:numPr>
        <w:jc w:val="both"/>
        <w:rPr>
          <w:rFonts w:cs="ADLaM Display"/>
          <w:b/>
          <w:bCs/>
        </w:rPr>
      </w:pPr>
      <w:r w:rsidRPr="00433DF5">
        <w:rPr>
          <w:rFonts w:cs="ADLaM Display"/>
          <w:b/>
          <w:bCs/>
        </w:rPr>
        <w:t xml:space="preserve">Special Resolution:  </w:t>
      </w:r>
    </w:p>
    <w:p w14:paraId="2995B5F3" w14:textId="1FEDF362" w:rsidR="004044CE" w:rsidRPr="00F22CE8" w:rsidRDefault="00433DF5" w:rsidP="00F22CE8">
      <w:pPr>
        <w:ind w:left="720"/>
        <w:jc w:val="both"/>
        <w:rPr>
          <w:rFonts w:cs="ADLaM Display"/>
          <w:sz w:val="20"/>
          <w:szCs w:val="20"/>
        </w:rPr>
      </w:pPr>
      <w:r w:rsidRPr="0074195A">
        <w:rPr>
          <w:rFonts w:cs="ADLaM Display"/>
          <w:b/>
          <w:bCs/>
          <w:sz w:val="22"/>
          <w:szCs w:val="22"/>
        </w:rPr>
        <w:t xml:space="preserve">Motion: </w:t>
      </w:r>
      <w:r w:rsidRPr="0074195A">
        <w:rPr>
          <w:rFonts w:cs="ADLaM Display"/>
          <w:i/>
          <w:iCs/>
          <w:sz w:val="22"/>
          <w:szCs w:val="22"/>
        </w:rPr>
        <w:t>Setting of Membership Fees per By-Law Number 1.</w:t>
      </w:r>
      <w:r>
        <w:rPr>
          <w:rFonts w:cs="ADLaM Display"/>
          <w:i/>
          <w:iCs/>
          <w:sz w:val="22"/>
          <w:szCs w:val="22"/>
        </w:rPr>
        <w:t xml:space="preserve"> </w:t>
      </w:r>
      <w:r w:rsidRPr="004524D1">
        <w:rPr>
          <w:rFonts w:cs="ADLaM Display"/>
          <w:sz w:val="20"/>
          <w:szCs w:val="20"/>
        </w:rPr>
        <w:t xml:space="preserve">L King proposed that </w:t>
      </w:r>
      <w:r w:rsidR="00ED31E3" w:rsidRPr="004524D1">
        <w:rPr>
          <w:rFonts w:cs="ADLaM Display"/>
          <w:sz w:val="20"/>
          <w:szCs w:val="20"/>
        </w:rPr>
        <w:t>M</w:t>
      </w:r>
      <w:r w:rsidRPr="004524D1">
        <w:rPr>
          <w:rFonts w:cs="ADLaM Display"/>
          <w:sz w:val="20"/>
          <w:szCs w:val="20"/>
        </w:rPr>
        <w:t>embership</w:t>
      </w:r>
      <w:r w:rsidR="00ED31E3" w:rsidRPr="004524D1">
        <w:rPr>
          <w:rFonts w:cs="ADLaM Display"/>
          <w:sz w:val="20"/>
          <w:szCs w:val="20"/>
        </w:rPr>
        <w:t xml:space="preserve"> fees</w:t>
      </w:r>
      <w:r w:rsidRPr="004524D1">
        <w:rPr>
          <w:rFonts w:cs="ADLaM Display"/>
          <w:sz w:val="20"/>
          <w:szCs w:val="20"/>
        </w:rPr>
        <w:t xml:space="preserve"> remain the same, Seconded D Perkins</w:t>
      </w:r>
    </w:p>
    <w:p w14:paraId="5412CEFD" w14:textId="66978AFD" w:rsidR="00ED31E3" w:rsidRPr="0078499F" w:rsidRDefault="00ED31E3" w:rsidP="00433DF5">
      <w:pPr>
        <w:pStyle w:val="ListParagraph"/>
        <w:numPr>
          <w:ilvl w:val="0"/>
          <w:numId w:val="1"/>
        </w:numPr>
        <w:jc w:val="both"/>
        <w:rPr>
          <w:rFonts w:cs="ADLaM Display"/>
          <w:i/>
          <w:iCs/>
          <w:sz w:val="22"/>
          <w:szCs w:val="22"/>
        </w:rPr>
      </w:pPr>
      <w:r>
        <w:rPr>
          <w:rFonts w:cs="ADLaM Display"/>
          <w:b/>
          <w:bCs/>
        </w:rPr>
        <w:t xml:space="preserve">Next </w:t>
      </w:r>
      <w:r w:rsidR="004524D1">
        <w:rPr>
          <w:rFonts w:cs="ADLaM Display"/>
          <w:b/>
          <w:bCs/>
        </w:rPr>
        <w:t xml:space="preserve">AGM: </w:t>
      </w:r>
      <w:r w:rsidR="004524D1">
        <w:rPr>
          <w:rFonts w:cs="ADLaM Display"/>
          <w:sz w:val="20"/>
          <w:szCs w:val="20"/>
        </w:rPr>
        <w:t xml:space="preserve"> November 2026, date to be advised</w:t>
      </w:r>
    </w:p>
    <w:p w14:paraId="6EB06258" w14:textId="77777777" w:rsidR="0078499F" w:rsidRPr="00433DF5" w:rsidRDefault="0078499F" w:rsidP="0078499F">
      <w:pPr>
        <w:pStyle w:val="ListParagraph"/>
        <w:jc w:val="both"/>
        <w:rPr>
          <w:rFonts w:cs="ADLaM Display"/>
          <w:i/>
          <w:iCs/>
          <w:sz w:val="22"/>
          <w:szCs w:val="22"/>
        </w:rPr>
      </w:pPr>
    </w:p>
    <w:p w14:paraId="0304AF8B" w14:textId="34485F57" w:rsidR="004044CE" w:rsidRPr="0074195A" w:rsidRDefault="004044CE" w:rsidP="0078499F">
      <w:pPr>
        <w:ind w:firstLine="360"/>
        <w:jc w:val="both"/>
        <w:rPr>
          <w:rFonts w:cs="ADLaM Display"/>
          <w:b/>
          <w:bCs/>
        </w:rPr>
      </w:pPr>
      <w:r w:rsidRPr="0074195A">
        <w:rPr>
          <w:rFonts w:cs="ADLaM Display"/>
          <w:b/>
          <w:bCs/>
        </w:rPr>
        <w:t>Close of AGM</w:t>
      </w:r>
      <w:r w:rsidR="00433DF5">
        <w:rPr>
          <w:rFonts w:cs="ADLaM Display"/>
          <w:b/>
          <w:bCs/>
        </w:rPr>
        <w:t>: 8.02pm</w:t>
      </w:r>
    </w:p>
    <w:p w14:paraId="65CF0B63" w14:textId="77777777" w:rsidR="004044CE" w:rsidRPr="0074195A" w:rsidRDefault="004044CE" w:rsidP="004044CE">
      <w:pPr>
        <w:jc w:val="both"/>
        <w:rPr>
          <w:rFonts w:cs="ADLaM Display"/>
          <w:b/>
          <w:bCs/>
        </w:rPr>
      </w:pPr>
    </w:p>
    <w:p w14:paraId="52F4AF08" w14:textId="77777777" w:rsidR="004044CE" w:rsidRDefault="004044CE" w:rsidP="004044CE">
      <w:pPr>
        <w:jc w:val="both"/>
        <w:rPr>
          <w:rFonts w:cs="ADLaM Display"/>
          <w:b/>
          <w:bCs/>
          <w:sz w:val="22"/>
          <w:szCs w:val="22"/>
        </w:rPr>
      </w:pPr>
    </w:p>
    <w:p w14:paraId="0FEB9D20" w14:textId="77777777" w:rsidR="004044CE" w:rsidRDefault="004044CE" w:rsidP="004044CE">
      <w:pPr>
        <w:jc w:val="both"/>
        <w:rPr>
          <w:rFonts w:cs="ADLaM Display"/>
          <w:b/>
          <w:bCs/>
          <w:sz w:val="22"/>
          <w:szCs w:val="22"/>
        </w:rPr>
      </w:pPr>
    </w:p>
    <w:p w14:paraId="5CF79895" w14:textId="77777777" w:rsidR="004044CE" w:rsidRDefault="004044CE" w:rsidP="004044CE">
      <w:pPr>
        <w:rPr>
          <w:rFonts w:cs="ADLaM Display"/>
          <w:sz w:val="22"/>
          <w:szCs w:val="22"/>
        </w:rPr>
      </w:pPr>
    </w:p>
    <w:p w14:paraId="21A582AB" w14:textId="77777777" w:rsidR="004044CE" w:rsidRDefault="004044CE" w:rsidP="004044CE"/>
    <w:p w14:paraId="19E9393A" w14:textId="77777777" w:rsidR="00C5051F" w:rsidRDefault="00C5051F"/>
    <w:sectPr w:rsidR="00C5051F" w:rsidSect="00C06D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91EDA"/>
    <w:multiLevelType w:val="multilevel"/>
    <w:tmpl w:val="0114C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925669"/>
    <w:multiLevelType w:val="multilevel"/>
    <w:tmpl w:val="0114C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1725904738">
    <w:abstractNumId w:val="1"/>
  </w:num>
  <w:num w:numId="2" w16cid:durableId="108653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CE"/>
    <w:rsid w:val="000401B2"/>
    <w:rsid w:val="00273263"/>
    <w:rsid w:val="003F61F9"/>
    <w:rsid w:val="004044CE"/>
    <w:rsid w:val="00433DF5"/>
    <w:rsid w:val="004524D1"/>
    <w:rsid w:val="00611396"/>
    <w:rsid w:val="00653ACC"/>
    <w:rsid w:val="006B523B"/>
    <w:rsid w:val="0078499F"/>
    <w:rsid w:val="007F70BF"/>
    <w:rsid w:val="00851575"/>
    <w:rsid w:val="008D4351"/>
    <w:rsid w:val="00B4715A"/>
    <w:rsid w:val="00C06DF9"/>
    <w:rsid w:val="00C5051F"/>
    <w:rsid w:val="00D2427E"/>
    <w:rsid w:val="00ED31E3"/>
    <w:rsid w:val="00F10020"/>
    <w:rsid w:val="00F2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3197A"/>
  <w14:defaultImageDpi w14:val="32767"/>
  <w15:chartTrackingRefBased/>
  <w15:docId w15:val="{AB0BEAA7-CD4E-DA4A-BC4E-878FE63E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CE"/>
  </w:style>
  <w:style w:type="paragraph" w:styleId="Heading1">
    <w:name w:val="heading 1"/>
    <w:basedOn w:val="Normal"/>
    <w:next w:val="Normal"/>
    <w:link w:val="Heading1Char"/>
    <w:uiPriority w:val="9"/>
    <w:qFormat/>
    <w:rsid w:val="00404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4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4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4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4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4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4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franparsons17@gmail.com</dc:creator>
  <cp:keywords/>
  <dc:description/>
  <cp:lastModifiedBy>franparsons17@gmail.com</cp:lastModifiedBy>
  <cp:revision>8</cp:revision>
  <dcterms:created xsi:type="dcterms:W3CDTF">2025-11-20T10:07:00Z</dcterms:created>
  <dcterms:modified xsi:type="dcterms:W3CDTF">2025-11-23T03:52:00Z</dcterms:modified>
</cp:coreProperties>
</file>