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EF8C" w14:textId="4F1F189B" w:rsidR="00750A43" w:rsidRPr="00971FE2" w:rsidRDefault="006F1DC0" w:rsidP="00D32D48">
      <w:pPr>
        <w:pStyle w:val="Heading1"/>
        <w:widowControl/>
        <w:numPr>
          <w:ilvl w:val="0"/>
          <w:numId w:val="6"/>
        </w:numPr>
        <w:tabs>
          <w:tab w:val="left" w:pos="457"/>
        </w:tabs>
        <w:autoSpaceDE/>
        <w:autoSpaceDN/>
        <w:ind w:left="457" w:hanging="457"/>
        <w:rPr>
          <w:rFonts w:eastAsia="Times New Roman"/>
          <w:color w:val="000000"/>
          <w:sz w:val="20"/>
          <w:szCs w:val="20"/>
          <w:lang w:val="en-AU" w:eastAsia="en-GB"/>
        </w:rPr>
      </w:pPr>
      <w:r>
        <w:t>The</w:t>
      </w:r>
      <w:r w:rsidRPr="00971FE2">
        <w:rPr>
          <w:spacing w:val="-3"/>
        </w:rPr>
        <w:t xml:space="preserve"> </w:t>
      </w:r>
      <w:r>
        <w:t>Canine</w:t>
      </w:r>
      <w:r w:rsidRPr="00971FE2">
        <w:rPr>
          <w:spacing w:val="-2"/>
        </w:rPr>
        <w:t xml:space="preserve"> </w:t>
      </w:r>
      <w:r>
        <w:t>Research</w:t>
      </w:r>
      <w:r w:rsidRPr="00971FE2">
        <w:rPr>
          <w:spacing w:val="-2"/>
        </w:rPr>
        <w:t xml:space="preserve"> Foundation</w:t>
      </w:r>
      <w:r w:rsidR="005C03A0" w:rsidRPr="00971FE2">
        <w:rPr>
          <w:spacing w:val="-2"/>
        </w:rPr>
        <w:t xml:space="preserve"> (CRF)</w:t>
      </w:r>
      <w:r w:rsidR="006D7325" w:rsidRPr="00971FE2">
        <w:rPr>
          <w:spacing w:val="-2"/>
        </w:rPr>
        <w:t xml:space="preserve"> </w:t>
      </w:r>
    </w:p>
    <w:p w14:paraId="307B61DA" w14:textId="77777777" w:rsidR="00971FE2" w:rsidRDefault="00971FE2" w:rsidP="00D32D48">
      <w:pPr>
        <w:widowControl/>
        <w:autoSpaceDE/>
        <w:autoSpaceDN/>
        <w:rPr>
          <w:rFonts w:eastAsia="Times New Roman"/>
          <w:color w:val="000000"/>
          <w:sz w:val="20"/>
          <w:szCs w:val="20"/>
          <w:lang w:val="en-AU" w:eastAsia="en-GB"/>
        </w:rPr>
      </w:pPr>
    </w:p>
    <w:p w14:paraId="46DF1713" w14:textId="7376D2A1" w:rsidR="005C03A0" w:rsidRPr="005C03A0" w:rsidRDefault="005C03A0" w:rsidP="00D32D48">
      <w:pPr>
        <w:widowControl/>
        <w:autoSpaceDE/>
        <w:autoSpaceDN/>
        <w:ind w:left="426"/>
        <w:rPr>
          <w:rFonts w:eastAsia="Times New Roman"/>
          <w:color w:val="000000"/>
          <w:sz w:val="20"/>
          <w:szCs w:val="20"/>
          <w:lang w:val="en-AU" w:eastAsia="en-GB"/>
        </w:rPr>
      </w:pPr>
      <w:r w:rsidRPr="005C03A0">
        <w:rPr>
          <w:rFonts w:eastAsia="Times New Roman"/>
          <w:color w:val="000000"/>
          <w:sz w:val="20"/>
          <w:szCs w:val="20"/>
          <w:lang w:val="en-AU" w:eastAsia="en-GB"/>
        </w:rPr>
        <w:t xml:space="preserve">The CRF is an independent Public Charitable Trust founded in 1992 and managed by volunteer directors. </w:t>
      </w:r>
      <w:r w:rsidRPr="006D7325">
        <w:rPr>
          <w:rFonts w:eastAsia="Times New Roman"/>
          <w:color w:val="000000"/>
          <w:sz w:val="20"/>
          <w:szCs w:val="20"/>
          <w:lang w:val="en-AU" w:eastAsia="en-GB"/>
        </w:rPr>
        <w:t xml:space="preserve">Through an annual program of research </w:t>
      </w:r>
      <w:r w:rsidR="00A920CC">
        <w:rPr>
          <w:rFonts w:eastAsia="Times New Roman"/>
          <w:color w:val="000000"/>
          <w:sz w:val="20"/>
          <w:szCs w:val="20"/>
          <w:lang w:val="en-AU" w:eastAsia="en-GB"/>
        </w:rPr>
        <w:t>funding</w:t>
      </w:r>
      <w:r w:rsidRPr="006D7325">
        <w:rPr>
          <w:rFonts w:eastAsia="Times New Roman"/>
          <w:color w:val="000000"/>
          <w:sz w:val="20"/>
          <w:szCs w:val="20"/>
          <w:lang w:val="en-AU" w:eastAsia="en-GB"/>
        </w:rPr>
        <w:t>, i</w:t>
      </w:r>
      <w:r w:rsidRPr="005C03A0">
        <w:rPr>
          <w:rFonts w:eastAsia="Times New Roman"/>
          <w:color w:val="000000"/>
          <w:sz w:val="20"/>
          <w:szCs w:val="20"/>
          <w:lang w:val="en-AU" w:eastAsia="en-GB"/>
        </w:rPr>
        <w:t>t supports research conducted at Australian universities from funds generated via the Dogs Victoria levy on puppy registrations, tax-deductible donations and bequests from the public. The Foundation's focus is on research into the causes, prevention or cure of disease and scientific research related to canine health (as provided in its Trust Deed).</w:t>
      </w:r>
    </w:p>
    <w:p w14:paraId="3135511A" w14:textId="77777777" w:rsidR="00750A43" w:rsidRDefault="00750A43" w:rsidP="00D32D48">
      <w:pPr>
        <w:widowControl/>
        <w:autoSpaceDE/>
        <w:autoSpaceDN/>
        <w:rPr>
          <w:rFonts w:eastAsia="Times New Roman"/>
          <w:color w:val="000000"/>
          <w:sz w:val="20"/>
          <w:szCs w:val="20"/>
          <w:lang w:val="en-AU" w:eastAsia="en-GB"/>
        </w:rPr>
      </w:pPr>
    </w:p>
    <w:p w14:paraId="7785202C" w14:textId="28C88F7C" w:rsidR="005C03A0" w:rsidRPr="005C03A0" w:rsidRDefault="005C03A0" w:rsidP="00D32D48">
      <w:pPr>
        <w:widowControl/>
        <w:autoSpaceDE/>
        <w:autoSpaceDN/>
        <w:ind w:left="426"/>
        <w:rPr>
          <w:rFonts w:eastAsia="Times New Roman"/>
          <w:color w:val="000000"/>
          <w:sz w:val="20"/>
          <w:szCs w:val="20"/>
          <w:lang w:val="en-AU" w:eastAsia="en-GB"/>
        </w:rPr>
      </w:pPr>
      <w:r w:rsidRPr="005C03A0">
        <w:rPr>
          <w:rFonts w:eastAsia="Times New Roman"/>
          <w:color w:val="000000"/>
          <w:sz w:val="20"/>
          <w:szCs w:val="20"/>
          <w:lang w:val="en-AU" w:eastAsia="en-GB"/>
        </w:rPr>
        <w:t>Canine health refers to research into disease and disease related processes, and/or the prevention of injury and/or disease. </w:t>
      </w:r>
    </w:p>
    <w:p w14:paraId="09D98013" w14:textId="77777777" w:rsidR="00585638" w:rsidRDefault="00585638" w:rsidP="00D32D48">
      <w:pPr>
        <w:widowControl/>
        <w:autoSpaceDE/>
        <w:autoSpaceDN/>
        <w:ind w:firstLine="426"/>
        <w:rPr>
          <w:rFonts w:eastAsia="Times New Roman"/>
          <w:color w:val="000000"/>
          <w:sz w:val="20"/>
          <w:szCs w:val="20"/>
          <w:lang w:val="en-AU" w:eastAsia="en-GB"/>
        </w:rPr>
      </w:pPr>
    </w:p>
    <w:p w14:paraId="493023E2" w14:textId="7476BA64" w:rsidR="005C03A0" w:rsidRPr="005C03A0" w:rsidRDefault="005C03A0" w:rsidP="00D32D48">
      <w:pPr>
        <w:widowControl/>
        <w:autoSpaceDE/>
        <w:autoSpaceDN/>
        <w:ind w:firstLine="426"/>
        <w:rPr>
          <w:rFonts w:eastAsia="Times New Roman"/>
          <w:color w:val="000000"/>
          <w:sz w:val="20"/>
          <w:szCs w:val="20"/>
          <w:lang w:val="en-AU" w:eastAsia="en-GB"/>
        </w:rPr>
      </w:pPr>
      <w:r w:rsidRPr="005C03A0">
        <w:rPr>
          <w:rFonts w:eastAsia="Times New Roman"/>
          <w:color w:val="000000"/>
          <w:sz w:val="20"/>
          <w:szCs w:val="20"/>
          <w:lang w:val="en-AU" w:eastAsia="en-GB"/>
        </w:rPr>
        <w:t>The disease / disease related processes should relate to:</w:t>
      </w:r>
    </w:p>
    <w:p w14:paraId="56DD5E28" w14:textId="77777777" w:rsidR="005C03A0" w:rsidRPr="005C03A0" w:rsidRDefault="005C03A0" w:rsidP="00D32D48">
      <w:pPr>
        <w:widowControl/>
        <w:numPr>
          <w:ilvl w:val="0"/>
          <w:numId w:val="15"/>
        </w:numPr>
        <w:autoSpaceDE/>
        <w:autoSpaceDN/>
        <w:ind w:hanging="294"/>
        <w:rPr>
          <w:rFonts w:eastAsia="Times New Roman"/>
          <w:color w:val="000000"/>
          <w:sz w:val="20"/>
          <w:szCs w:val="20"/>
          <w:lang w:val="en-AU" w:eastAsia="en-GB"/>
        </w:rPr>
      </w:pPr>
      <w:r w:rsidRPr="005C03A0">
        <w:rPr>
          <w:rFonts w:eastAsia="Times New Roman"/>
          <w:color w:val="000000"/>
          <w:sz w:val="20"/>
          <w:szCs w:val="20"/>
          <w:lang w:val="en-AU" w:eastAsia="en-GB"/>
        </w:rPr>
        <w:t>common problems observed in veterinary practice and/or</w:t>
      </w:r>
    </w:p>
    <w:p w14:paraId="05720232" w14:textId="0ACC0051" w:rsidR="005C03A0" w:rsidRPr="005C03A0" w:rsidRDefault="005C03A0" w:rsidP="00D32D48">
      <w:pPr>
        <w:widowControl/>
        <w:numPr>
          <w:ilvl w:val="0"/>
          <w:numId w:val="15"/>
        </w:numPr>
        <w:autoSpaceDE/>
        <w:autoSpaceDN/>
        <w:ind w:hanging="294"/>
        <w:rPr>
          <w:rFonts w:eastAsia="Times New Roman"/>
          <w:color w:val="000000"/>
          <w:sz w:val="20"/>
          <w:szCs w:val="20"/>
          <w:lang w:val="en-AU" w:eastAsia="en-GB"/>
        </w:rPr>
      </w:pPr>
      <w:r w:rsidRPr="005C03A0">
        <w:rPr>
          <w:rFonts w:eastAsia="Times New Roman"/>
          <w:color w:val="000000"/>
          <w:sz w:val="20"/>
          <w:szCs w:val="20"/>
          <w:lang w:val="en-AU" w:eastAsia="en-GB"/>
        </w:rPr>
        <w:t>serious problems in a particular breed, applicable to other breeds if appropriate</w:t>
      </w:r>
      <w:r w:rsidR="0058085D">
        <w:rPr>
          <w:rFonts w:eastAsia="Times New Roman"/>
          <w:color w:val="000000"/>
          <w:sz w:val="20"/>
          <w:szCs w:val="20"/>
          <w:lang w:val="en-AU" w:eastAsia="en-GB"/>
        </w:rPr>
        <w:t>.</w:t>
      </w:r>
    </w:p>
    <w:p w14:paraId="5BC35798" w14:textId="77777777" w:rsidR="00750A43" w:rsidRDefault="00750A43" w:rsidP="00D32D48">
      <w:pPr>
        <w:widowControl/>
        <w:autoSpaceDE/>
        <w:autoSpaceDN/>
        <w:rPr>
          <w:rFonts w:eastAsia="Times New Roman"/>
          <w:color w:val="000000"/>
          <w:sz w:val="20"/>
          <w:szCs w:val="20"/>
          <w:lang w:val="en-AU" w:eastAsia="en-GB"/>
        </w:rPr>
      </w:pPr>
    </w:p>
    <w:p w14:paraId="01CAED98" w14:textId="6575301B" w:rsidR="005C03A0" w:rsidRPr="005C03A0" w:rsidRDefault="005C03A0" w:rsidP="00D32D48">
      <w:pPr>
        <w:widowControl/>
        <w:autoSpaceDE/>
        <w:autoSpaceDN/>
        <w:ind w:left="426"/>
        <w:rPr>
          <w:rFonts w:eastAsia="Times New Roman"/>
          <w:color w:val="000000"/>
          <w:sz w:val="20"/>
          <w:szCs w:val="20"/>
          <w:lang w:val="en-AU" w:eastAsia="en-GB"/>
        </w:rPr>
      </w:pPr>
      <w:r w:rsidRPr="005C03A0">
        <w:rPr>
          <w:rFonts w:eastAsia="Times New Roman"/>
          <w:color w:val="000000"/>
          <w:sz w:val="20"/>
          <w:szCs w:val="20"/>
          <w:lang w:val="en-AU" w:eastAsia="en-GB"/>
        </w:rPr>
        <w:t>Research projects should be specific to a canine health issue and demonstrate their potential impact on the health of dogs.</w:t>
      </w:r>
    </w:p>
    <w:p w14:paraId="7179BD30" w14:textId="77777777" w:rsidR="00750A43" w:rsidRDefault="00750A43" w:rsidP="00D32D48">
      <w:pPr>
        <w:widowControl/>
        <w:autoSpaceDE/>
        <w:autoSpaceDN/>
        <w:rPr>
          <w:rFonts w:eastAsia="Times New Roman"/>
          <w:color w:val="000000"/>
          <w:sz w:val="20"/>
          <w:szCs w:val="20"/>
          <w:lang w:val="en-AU" w:eastAsia="en-GB"/>
        </w:rPr>
      </w:pPr>
    </w:p>
    <w:p w14:paraId="610980E3" w14:textId="706F1B5D" w:rsidR="005C03A0" w:rsidRDefault="005C03A0" w:rsidP="00D32D48">
      <w:pPr>
        <w:widowControl/>
        <w:autoSpaceDE/>
        <w:autoSpaceDN/>
        <w:ind w:left="426"/>
        <w:rPr>
          <w:rFonts w:eastAsia="Times New Roman"/>
          <w:color w:val="000000"/>
          <w:sz w:val="20"/>
          <w:szCs w:val="20"/>
          <w:lang w:val="en-AU" w:eastAsia="en-GB"/>
        </w:rPr>
      </w:pPr>
      <w:r w:rsidRPr="005C03A0">
        <w:rPr>
          <w:rFonts w:eastAsia="Times New Roman"/>
          <w:color w:val="000000"/>
          <w:sz w:val="20"/>
          <w:szCs w:val="20"/>
          <w:lang w:val="en-AU" w:eastAsia="en-GB"/>
        </w:rPr>
        <w:t xml:space="preserve">Please contact us if you have any questions about the suitability of a project for funding </w:t>
      </w:r>
      <w:hyperlink r:id="rId7" w:history="1">
        <w:r w:rsidR="006D7325" w:rsidRPr="005C03A0">
          <w:rPr>
            <w:rStyle w:val="Hyperlink"/>
            <w:rFonts w:eastAsia="Times New Roman"/>
            <w:sz w:val="20"/>
            <w:szCs w:val="20"/>
            <w:lang w:val="en-AU" w:eastAsia="en-GB"/>
          </w:rPr>
          <w:t>canineresearchfoundation@gmail.com</w:t>
        </w:r>
      </w:hyperlink>
      <w:r w:rsidRPr="005C03A0">
        <w:rPr>
          <w:rFonts w:eastAsia="Times New Roman"/>
          <w:color w:val="000000"/>
          <w:sz w:val="20"/>
          <w:szCs w:val="20"/>
          <w:lang w:val="en-AU" w:eastAsia="en-GB"/>
        </w:rPr>
        <w:t>.</w:t>
      </w:r>
    </w:p>
    <w:p w14:paraId="56A13A97" w14:textId="77777777" w:rsidR="006D7325" w:rsidRDefault="006D7325" w:rsidP="00D32D48">
      <w:pPr>
        <w:widowControl/>
        <w:autoSpaceDE/>
        <w:autoSpaceDN/>
        <w:rPr>
          <w:rFonts w:ascii="Times New Roman" w:eastAsia="Times New Roman" w:hAnsi="Times New Roman" w:cs="Times New Roman"/>
          <w:color w:val="000000"/>
          <w:sz w:val="24"/>
          <w:szCs w:val="24"/>
          <w:lang w:val="en-AU" w:eastAsia="en-GB"/>
        </w:rPr>
      </w:pPr>
    </w:p>
    <w:p w14:paraId="7D0E640A" w14:textId="77777777" w:rsidR="00202EB9" w:rsidRPr="00651C75" w:rsidRDefault="006F1DC0" w:rsidP="00D32D48">
      <w:pPr>
        <w:pStyle w:val="Heading1"/>
        <w:numPr>
          <w:ilvl w:val="0"/>
          <w:numId w:val="6"/>
        </w:numPr>
        <w:ind w:left="426" w:hanging="426"/>
        <w:rPr>
          <w:rFonts w:ascii="Arial"/>
        </w:rPr>
      </w:pPr>
      <w:r>
        <w:t>Guidelines</w:t>
      </w:r>
      <w:r>
        <w:rPr>
          <w:spacing w:val="-3"/>
        </w:rPr>
        <w:t xml:space="preserve"> </w:t>
      </w:r>
      <w:r>
        <w:t>for</w:t>
      </w:r>
      <w:r>
        <w:rPr>
          <w:spacing w:val="-2"/>
        </w:rPr>
        <w:t xml:space="preserve"> Funding:</w:t>
      </w:r>
    </w:p>
    <w:p w14:paraId="296FDCA3" w14:textId="77777777" w:rsidR="00651C75" w:rsidRDefault="00651C75" w:rsidP="00D32D48">
      <w:pPr>
        <w:pStyle w:val="Heading1"/>
        <w:ind w:left="123" w:firstLine="0"/>
        <w:rPr>
          <w:rFonts w:ascii="Arial"/>
        </w:rPr>
      </w:pPr>
    </w:p>
    <w:p w14:paraId="2C20D855" w14:textId="77777777" w:rsidR="00202EB9" w:rsidRPr="006D7325" w:rsidRDefault="006F1DC0" w:rsidP="00D32D48">
      <w:pPr>
        <w:pStyle w:val="ListParagraph"/>
        <w:numPr>
          <w:ilvl w:val="0"/>
          <w:numId w:val="5"/>
        </w:numPr>
        <w:tabs>
          <w:tab w:val="left" w:pos="858"/>
        </w:tabs>
        <w:ind w:left="858" w:hanging="358"/>
        <w:rPr>
          <w:sz w:val="20"/>
        </w:rPr>
      </w:pPr>
      <w:r>
        <w:rPr>
          <w:sz w:val="20"/>
        </w:rPr>
        <w:t>Research</w:t>
      </w:r>
      <w:r>
        <w:rPr>
          <w:spacing w:val="-6"/>
          <w:sz w:val="20"/>
        </w:rPr>
        <w:t xml:space="preserve"> </w:t>
      </w:r>
      <w:r>
        <w:rPr>
          <w:sz w:val="20"/>
        </w:rPr>
        <w:t>projects</w:t>
      </w:r>
      <w:r>
        <w:rPr>
          <w:spacing w:val="-5"/>
          <w:sz w:val="20"/>
        </w:rPr>
        <w:t xml:space="preserve"> </w:t>
      </w:r>
      <w:r>
        <w:rPr>
          <w:sz w:val="20"/>
        </w:rPr>
        <w:t>must</w:t>
      </w:r>
      <w:r>
        <w:rPr>
          <w:spacing w:val="-6"/>
          <w:sz w:val="20"/>
        </w:rPr>
        <w:t xml:space="preserve"> </w:t>
      </w:r>
      <w:r>
        <w:rPr>
          <w:sz w:val="20"/>
        </w:rPr>
        <w:t>be</w:t>
      </w:r>
      <w:r>
        <w:rPr>
          <w:spacing w:val="-2"/>
          <w:sz w:val="20"/>
        </w:rPr>
        <w:t xml:space="preserve"> </w:t>
      </w:r>
      <w:r>
        <w:rPr>
          <w:sz w:val="20"/>
        </w:rPr>
        <w:t>conducted</w:t>
      </w:r>
      <w:r>
        <w:rPr>
          <w:spacing w:val="-6"/>
          <w:sz w:val="20"/>
        </w:rPr>
        <w:t xml:space="preserve"> </w:t>
      </w:r>
      <w:r>
        <w:rPr>
          <w:sz w:val="20"/>
        </w:rPr>
        <w:t>at</w:t>
      </w:r>
      <w:r>
        <w:rPr>
          <w:spacing w:val="-7"/>
          <w:sz w:val="20"/>
        </w:rPr>
        <w:t xml:space="preserve"> </w:t>
      </w:r>
      <w:r>
        <w:rPr>
          <w:sz w:val="20"/>
        </w:rPr>
        <w:t>an</w:t>
      </w:r>
      <w:r>
        <w:rPr>
          <w:spacing w:val="-4"/>
          <w:sz w:val="20"/>
        </w:rPr>
        <w:t xml:space="preserve"> </w:t>
      </w:r>
      <w:r>
        <w:rPr>
          <w:sz w:val="20"/>
        </w:rPr>
        <w:t>Australian</w:t>
      </w:r>
      <w:r>
        <w:rPr>
          <w:spacing w:val="-6"/>
          <w:sz w:val="20"/>
        </w:rPr>
        <w:t xml:space="preserve"> </w:t>
      </w:r>
      <w:r>
        <w:rPr>
          <w:spacing w:val="-2"/>
          <w:sz w:val="20"/>
        </w:rPr>
        <w:t>University</w:t>
      </w:r>
    </w:p>
    <w:p w14:paraId="415507AA" w14:textId="19005085" w:rsidR="006D7325" w:rsidRDefault="006F1DC0" w:rsidP="00D32D48">
      <w:pPr>
        <w:pStyle w:val="BodyText"/>
        <w:numPr>
          <w:ilvl w:val="0"/>
          <w:numId w:val="5"/>
        </w:numPr>
        <w:ind w:right="180"/>
      </w:pPr>
      <w:r>
        <w:t xml:space="preserve">The </w:t>
      </w:r>
      <w:r w:rsidR="00A920CC">
        <w:t>u</w:t>
      </w:r>
      <w:r>
        <w:t>niversit</w:t>
      </w:r>
      <w:r w:rsidR="00A920CC">
        <w:t>ies</w:t>
      </w:r>
      <w:r>
        <w:t xml:space="preserve"> to which funds are </w:t>
      </w:r>
      <w:r w:rsidR="00A920CC">
        <w:t>provided</w:t>
      </w:r>
      <w:r>
        <w:t xml:space="preserve"> must make all reasonable </w:t>
      </w:r>
      <w:proofErr w:type="spellStart"/>
      <w:r>
        <w:t>endeavours</w:t>
      </w:r>
      <w:proofErr w:type="spellEnd"/>
      <w:r>
        <w:t xml:space="preserve"> to finish the project</w:t>
      </w:r>
      <w:r w:rsidR="00A920CC">
        <w:t>/s</w:t>
      </w:r>
      <w:r>
        <w:rPr>
          <w:spacing w:val="-3"/>
        </w:rPr>
        <w:t xml:space="preserve"> </w:t>
      </w:r>
      <w:r>
        <w:t>by</w:t>
      </w:r>
      <w:r>
        <w:rPr>
          <w:spacing w:val="-1"/>
        </w:rPr>
        <w:t xml:space="preserve"> </w:t>
      </w:r>
      <w:r>
        <w:t>the</w:t>
      </w:r>
      <w:r>
        <w:rPr>
          <w:spacing w:val="-2"/>
        </w:rPr>
        <w:t xml:space="preserve"> </w:t>
      </w:r>
      <w:r>
        <w:t>end</w:t>
      </w:r>
      <w:r>
        <w:rPr>
          <w:spacing w:val="-2"/>
        </w:rPr>
        <w:t xml:space="preserve"> </w:t>
      </w:r>
      <w:r>
        <w:t>date</w:t>
      </w:r>
      <w:r>
        <w:rPr>
          <w:spacing w:val="-3"/>
        </w:rPr>
        <w:t xml:space="preserve"> </w:t>
      </w:r>
      <w:r>
        <w:t>as</w:t>
      </w:r>
      <w:r>
        <w:rPr>
          <w:spacing w:val="-3"/>
        </w:rPr>
        <w:t xml:space="preserve"> </w:t>
      </w:r>
      <w:r>
        <w:t>stated</w:t>
      </w:r>
      <w:r>
        <w:rPr>
          <w:spacing w:val="-2"/>
        </w:rPr>
        <w:t xml:space="preserve"> </w:t>
      </w:r>
      <w:r>
        <w:t>in</w:t>
      </w:r>
      <w:r>
        <w:rPr>
          <w:spacing w:val="-3"/>
        </w:rPr>
        <w:t xml:space="preserve"> </w:t>
      </w:r>
      <w:r>
        <w:t>the</w:t>
      </w:r>
      <w:r>
        <w:rPr>
          <w:spacing w:val="-3"/>
        </w:rPr>
        <w:t xml:space="preserve"> </w:t>
      </w:r>
      <w:r>
        <w:t>application</w:t>
      </w:r>
      <w:r>
        <w:rPr>
          <w:spacing w:val="-2"/>
        </w:rPr>
        <w:t xml:space="preserve"> </w:t>
      </w:r>
      <w:r>
        <w:t>form.</w:t>
      </w:r>
      <w:r>
        <w:rPr>
          <w:spacing w:val="-3"/>
        </w:rPr>
        <w:t xml:space="preserve"> </w:t>
      </w:r>
      <w:r w:rsidR="00A920CC">
        <w:rPr>
          <w:spacing w:val="-3"/>
        </w:rPr>
        <w:t>Funding</w:t>
      </w:r>
      <w:r>
        <w:rPr>
          <w:spacing w:val="-3"/>
        </w:rPr>
        <w:t xml:space="preserve"> </w:t>
      </w:r>
      <w:r>
        <w:t>per</w:t>
      </w:r>
      <w:r>
        <w:rPr>
          <w:spacing w:val="-3"/>
        </w:rPr>
        <w:t xml:space="preserve"> </w:t>
      </w:r>
      <w:r>
        <w:t>project</w:t>
      </w:r>
      <w:r>
        <w:rPr>
          <w:spacing w:val="-3"/>
        </w:rPr>
        <w:t xml:space="preserve"> </w:t>
      </w:r>
      <w:r>
        <w:t>will</w:t>
      </w:r>
      <w:r>
        <w:rPr>
          <w:spacing w:val="-3"/>
        </w:rPr>
        <w:t xml:space="preserve"> </w:t>
      </w:r>
      <w:r>
        <w:t>normally</w:t>
      </w:r>
      <w:r>
        <w:rPr>
          <w:spacing w:val="-3"/>
        </w:rPr>
        <w:t xml:space="preserve"> </w:t>
      </w:r>
      <w:r>
        <w:t>be</w:t>
      </w:r>
      <w:r>
        <w:rPr>
          <w:spacing w:val="-3"/>
        </w:rPr>
        <w:t xml:space="preserve"> </w:t>
      </w:r>
      <w:r>
        <w:t>in</w:t>
      </w:r>
      <w:r>
        <w:rPr>
          <w:spacing w:val="-3"/>
        </w:rPr>
        <w:t xml:space="preserve"> </w:t>
      </w:r>
      <w:r>
        <w:t>the order of $5,000-15,000 in any one year</w:t>
      </w:r>
      <w:r w:rsidR="006D7325">
        <w:t>, however</w:t>
      </w:r>
      <w:r w:rsidR="006D7325">
        <w:rPr>
          <w:spacing w:val="-4"/>
        </w:rPr>
        <w:t xml:space="preserve"> </w:t>
      </w:r>
      <w:r w:rsidR="006D7325">
        <w:t>the</w:t>
      </w:r>
      <w:r w:rsidR="006D7325">
        <w:rPr>
          <w:spacing w:val="-4"/>
        </w:rPr>
        <w:t xml:space="preserve"> </w:t>
      </w:r>
      <w:r w:rsidR="006D7325">
        <w:t>CRF</w:t>
      </w:r>
      <w:r w:rsidR="006D7325">
        <w:rPr>
          <w:spacing w:val="-2"/>
        </w:rPr>
        <w:t xml:space="preserve"> </w:t>
      </w:r>
      <w:r w:rsidR="006D7325">
        <w:t>may</w:t>
      </w:r>
      <w:r w:rsidR="006D7325">
        <w:rPr>
          <w:spacing w:val="-4"/>
        </w:rPr>
        <w:t xml:space="preserve"> </w:t>
      </w:r>
      <w:r w:rsidR="006D7325">
        <w:t>fund</w:t>
      </w:r>
      <w:r w:rsidR="006D7325">
        <w:rPr>
          <w:spacing w:val="-3"/>
        </w:rPr>
        <w:t xml:space="preserve"> </w:t>
      </w:r>
      <w:r w:rsidR="006D7325">
        <w:t>applications</w:t>
      </w:r>
      <w:r w:rsidR="006D7325">
        <w:rPr>
          <w:spacing w:val="-4"/>
        </w:rPr>
        <w:t xml:space="preserve"> </w:t>
      </w:r>
      <w:r w:rsidR="006D7325">
        <w:t xml:space="preserve">outside this range on a </w:t>
      </w:r>
      <w:proofErr w:type="gramStart"/>
      <w:r w:rsidR="006D7325">
        <w:t>case by case</w:t>
      </w:r>
      <w:proofErr w:type="gramEnd"/>
      <w:r w:rsidR="006D7325">
        <w:t xml:space="preserve"> basis.</w:t>
      </w:r>
    </w:p>
    <w:p w14:paraId="4B2D8F35" w14:textId="401D76C6" w:rsidR="00202EB9" w:rsidRPr="006E10D8" w:rsidRDefault="006F1DC0" w:rsidP="00D32D48">
      <w:pPr>
        <w:pStyle w:val="ListParagraph"/>
        <w:numPr>
          <w:ilvl w:val="0"/>
          <w:numId w:val="5"/>
        </w:numPr>
        <w:tabs>
          <w:tab w:val="left" w:pos="858"/>
        </w:tabs>
        <w:ind w:left="858" w:hanging="358"/>
        <w:rPr>
          <w:sz w:val="20"/>
        </w:rPr>
      </w:pPr>
      <w:r>
        <w:rPr>
          <w:sz w:val="20"/>
        </w:rPr>
        <w:t>The</w:t>
      </w:r>
      <w:r>
        <w:rPr>
          <w:spacing w:val="-6"/>
          <w:sz w:val="20"/>
        </w:rPr>
        <w:t xml:space="preserve"> </w:t>
      </w:r>
      <w:r>
        <w:rPr>
          <w:sz w:val="20"/>
        </w:rPr>
        <w:t>funding</w:t>
      </w:r>
      <w:r>
        <w:rPr>
          <w:spacing w:val="-4"/>
          <w:sz w:val="20"/>
        </w:rPr>
        <w:t xml:space="preserve"> </w:t>
      </w:r>
      <w:r w:rsidR="006D7325" w:rsidRPr="00A920CC">
        <w:rPr>
          <w:spacing w:val="-4"/>
          <w:sz w:val="20"/>
        </w:rPr>
        <w:t>must</w:t>
      </w:r>
      <w:r>
        <w:rPr>
          <w:spacing w:val="-5"/>
          <w:sz w:val="20"/>
        </w:rPr>
        <w:t xml:space="preserve"> </w:t>
      </w:r>
      <w:r>
        <w:rPr>
          <w:sz w:val="20"/>
        </w:rPr>
        <w:t>only</w:t>
      </w:r>
      <w:r>
        <w:rPr>
          <w:spacing w:val="-5"/>
          <w:sz w:val="20"/>
        </w:rPr>
        <w:t xml:space="preserve"> </w:t>
      </w:r>
      <w:r>
        <w:rPr>
          <w:sz w:val="20"/>
        </w:rPr>
        <w:t>be</w:t>
      </w:r>
      <w:r>
        <w:rPr>
          <w:spacing w:val="-5"/>
          <w:sz w:val="20"/>
        </w:rPr>
        <w:t xml:space="preserve"> </w:t>
      </w:r>
      <w:r>
        <w:rPr>
          <w:sz w:val="20"/>
        </w:rPr>
        <w:t>used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as</w:t>
      </w:r>
      <w:r>
        <w:rPr>
          <w:spacing w:val="-5"/>
          <w:sz w:val="20"/>
        </w:rPr>
        <w:t xml:space="preserve"> </w:t>
      </w:r>
      <w:r>
        <w:rPr>
          <w:sz w:val="20"/>
        </w:rPr>
        <w:t>outlined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pacing w:val="-2"/>
          <w:sz w:val="20"/>
        </w:rPr>
        <w:t>application.</w:t>
      </w:r>
    </w:p>
    <w:p w14:paraId="2726B88F" w14:textId="2C50AF2A" w:rsidR="006E10D8" w:rsidRPr="006E10D8" w:rsidRDefault="006E10D8" w:rsidP="00D32D48">
      <w:pPr>
        <w:pStyle w:val="ListParagraph"/>
        <w:numPr>
          <w:ilvl w:val="0"/>
          <w:numId w:val="5"/>
        </w:numPr>
        <w:tabs>
          <w:tab w:val="left" w:pos="858"/>
        </w:tabs>
        <w:ind w:left="858" w:hanging="358"/>
        <w:rPr>
          <w:sz w:val="20"/>
        </w:rPr>
      </w:pPr>
      <w:r>
        <w:rPr>
          <w:spacing w:val="-2"/>
          <w:sz w:val="20"/>
        </w:rPr>
        <w:t xml:space="preserve">The initial funding will be released once the approval number has been received from the </w:t>
      </w:r>
      <w:r w:rsidRPr="002F5540">
        <w:rPr>
          <w:spacing w:val="-2"/>
          <w:sz w:val="20"/>
        </w:rPr>
        <w:t>AEC</w:t>
      </w:r>
      <w:r w:rsidR="00BB7678" w:rsidRPr="002F5540">
        <w:rPr>
          <w:spacing w:val="-2"/>
          <w:sz w:val="20"/>
        </w:rPr>
        <w:t>/Institutional Biosafety Committee if appropriate</w:t>
      </w:r>
      <w:r w:rsidRPr="002F5540">
        <w:rPr>
          <w:spacing w:val="-2"/>
          <w:sz w:val="20"/>
        </w:rPr>
        <w:t>.</w:t>
      </w:r>
    </w:p>
    <w:p w14:paraId="54D2EBED" w14:textId="6A5573AC" w:rsidR="006E10D8" w:rsidRDefault="006E10D8" w:rsidP="00D32D48">
      <w:pPr>
        <w:pStyle w:val="ListParagraph"/>
        <w:numPr>
          <w:ilvl w:val="0"/>
          <w:numId w:val="5"/>
        </w:numPr>
        <w:tabs>
          <w:tab w:val="left" w:pos="858"/>
        </w:tabs>
        <w:ind w:left="858" w:hanging="358"/>
        <w:rPr>
          <w:sz w:val="20"/>
        </w:rPr>
      </w:pPr>
      <w:r>
        <w:rPr>
          <w:spacing w:val="-2"/>
          <w:sz w:val="20"/>
        </w:rPr>
        <w:t>GST:  as defined in A New Tax System (Goods &amp; Services Tax) Act 199</w:t>
      </w:r>
      <w:r w:rsidR="00BC045F">
        <w:rPr>
          <w:spacing w:val="-2"/>
          <w:sz w:val="20"/>
        </w:rPr>
        <w:t>9</w:t>
      </w:r>
      <w:r>
        <w:rPr>
          <w:spacing w:val="-2"/>
          <w:sz w:val="20"/>
        </w:rPr>
        <w:t xml:space="preserve"> (</w:t>
      </w:r>
      <w:proofErr w:type="spellStart"/>
      <w:r>
        <w:rPr>
          <w:spacing w:val="-2"/>
          <w:sz w:val="20"/>
        </w:rPr>
        <w:t>C’lth</w:t>
      </w:r>
      <w:proofErr w:type="spellEnd"/>
      <w:r>
        <w:rPr>
          <w:spacing w:val="-2"/>
          <w:sz w:val="20"/>
        </w:rPr>
        <w:t>) -</w:t>
      </w:r>
      <w:r w:rsidR="00A920CC">
        <w:rPr>
          <w:spacing w:val="-2"/>
          <w:sz w:val="20"/>
        </w:rPr>
        <w:t xml:space="preserve"> </w:t>
      </w:r>
      <w:r>
        <w:rPr>
          <w:spacing w:val="-2"/>
          <w:sz w:val="20"/>
        </w:rPr>
        <w:t>will not be imposed as this funding is considered a financial supply.</w:t>
      </w:r>
    </w:p>
    <w:p w14:paraId="2DDBC4D7" w14:textId="2E26D295" w:rsidR="00202EB9" w:rsidRPr="002F5540" w:rsidRDefault="006F1DC0" w:rsidP="00D32D48">
      <w:pPr>
        <w:pStyle w:val="ListParagraph"/>
        <w:numPr>
          <w:ilvl w:val="0"/>
          <w:numId w:val="5"/>
        </w:numPr>
        <w:tabs>
          <w:tab w:val="left" w:pos="858"/>
          <w:tab w:val="left" w:pos="860"/>
        </w:tabs>
        <w:ind w:right="234"/>
        <w:rPr>
          <w:sz w:val="20"/>
        </w:rPr>
      </w:pPr>
      <w:r>
        <w:rPr>
          <w:sz w:val="20"/>
        </w:rPr>
        <w:t>Funds</w:t>
      </w:r>
      <w:r>
        <w:rPr>
          <w:spacing w:val="-4"/>
          <w:sz w:val="20"/>
        </w:rPr>
        <w:t xml:space="preserve"> </w:t>
      </w:r>
      <w:r>
        <w:rPr>
          <w:sz w:val="20"/>
        </w:rPr>
        <w:t>will</w:t>
      </w:r>
      <w:r>
        <w:rPr>
          <w:spacing w:val="-4"/>
          <w:sz w:val="20"/>
        </w:rPr>
        <w:t xml:space="preserve"> </w:t>
      </w:r>
      <w:r>
        <w:rPr>
          <w:sz w:val="20"/>
        </w:rPr>
        <w:t>be</w:t>
      </w:r>
      <w:r>
        <w:rPr>
          <w:spacing w:val="-2"/>
          <w:sz w:val="20"/>
        </w:rPr>
        <w:t xml:space="preserve"> </w:t>
      </w:r>
      <w:r>
        <w:rPr>
          <w:sz w:val="20"/>
        </w:rPr>
        <w:t>available</w:t>
      </w:r>
      <w:r>
        <w:rPr>
          <w:spacing w:val="-4"/>
          <w:sz w:val="20"/>
        </w:rPr>
        <w:t xml:space="preserve"> </w:t>
      </w:r>
      <w:r>
        <w:rPr>
          <w:sz w:val="20"/>
        </w:rPr>
        <w:t>as</w:t>
      </w:r>
      <w:r>
        <w:rPr>
          <w:spacing w:val="-4"/>
          <w:sz w:val="20"/>
        </w:rPr>
        <w:t xml:space="preserve"> </w:t>
      </w:r>
      <w:r>
        <w:rPr>
          <w:sz w:val="20"/>
        </w:rPr>
        <w:t>arranged</w:t>
      </w:r>
      <w:r>
        <w:rPr>
          <w:spacing w:val="-3"/>
          <w:sz w:val="20"/>
        </w:rPr>
        <w:t xml:space="preserve"> </w:t>
      </w:r>
      <w:r>
        <w:rPr>
          <w:sz w:val="20"/>
        </w:rPr>
        <w:t>through</w:t>
      </w:r>
      <w:r>
        <w:rPr>
          <w:spacing w:val="-3"/>
          <w:sz w:val="20"/>
        </w:rPr>
        <w:t xml:space="preserve"> </w:t>
      </w:r>
      <w:r>
        <w:rPr>
          <w:sz w:val="20"/>
        </w:rPr>
        <w:t>the</w:t>
      </w:r>
      <w:r>
        <w:rPr>
          <w:spacing w:val="-4"/>
          <w:sz w:val="20"/>
        </w:rPr>
        <w:t xml:space="preserve"> </w:t>
      </w:r>
      <w:r>
        <w:rPr>
          <w:sz w:val="20"/>
        </w:rPr>
        <w:t>university</w:t>
      </w:r>
      <w:r>
        <w:rPr>
          <w:spacing w:val="-4"/>
          <w:sz w:val="20"/>
        </w:rPr>
        <w:t xml:space="preserve"> </w:t>
      </w:r>
      <w:r>
        <w:rPr>
          <w:sz w:val="20"/>
        </w:rPr>
        <w:t>and</w:t>
      </w:r>
      <w:r>
        <w:rPr>
          <w:spacing w:val="-4"/>
          <w:sz w:val="20"/>
        </w:rPr>
        <w:t xml:space="preserve"> </w:t>
      </w:r>
      <w:r>
        <w:rPr>
          <w:sz w:val="20"/>
        </w:rPr>
        <w:t>paid</w:t>
      </w:r>
      <w:r>
        <w:rPr>
          <w:spacing w:val="-3"/>
          <w:sz w:val="20"/>
        </w:rPr>
        <w:t xml:space="preserve"> </w:t>
      </w:r>
      <w:r>
        <w:rPr>
          <w:sz w:val="20"/>
        </w:rPr>
        <w:t>in</w:t>
      </w:r>
      <w:r>
        <w:rPr>
          <w:spacing w:val="-4"/>
          <w:sz w:val="20"/>
        </w:rPr>
        <w:t xml:space="preserve"> </w:t>
      </w:r>
      <w:r>
        <w:rPr>
          <w:sz w:val="20"/>
        </w:rPr>
        <w:t>two</w:t>
      </w:r>
      <w:r>
        <w:rPr>
          <w:spacing w:val="-2"/>
          <w:sz w:val="20"/>
        </w:rPr>
        <w:t xml:space="preserve"> </w:t>
      </w:r>
      <w:r>
        <w:rPr>
          <w:sz w:val="20"/>
        </w:rPr>
        <w:t>instalments</w:t>
      </w:r>
      <w:r w:rsidR="00C4145C">
        <w:rPr>
          <w:sz w:val="20"/>
        </w:rPr>
        <w:t xml:space="preserve"> usually</w:t>
      </w:r>
      <w:r>
        <w:rPr>
          <w:spacing w:val="-4"/>
          <w:sz w:val="20"/>
        </w:rPr>
        <w:t xml:space="preserve"> </w:t>
      </w:r>
      <w:r w:rsidR="00750A43">
        <w:rPr>
          <w:spacing w:val="-4"/>
          <w:sz w:val="20"/>
        </w:rPr>
        <w:t xml:space="preserve">in </w:t>
      </w:r>
      <w:r>
        <w:rPr>
          <w:sz w:val="20"/>
        </w:rPr>
        <w:t>February</w:t>
      </w:r>
      <w:r>
        <w:rPr>
          <w:spacing w:val="-4"/>
          <w:sz w:val="20"/>
        </w:rPr>
        <w:t xml:space="preserve"> </w:t>
      </w:r>
      <w:r>
        <w:rPr>
          <w:sz w:val="20"/>
        </w:rPr>
        <w:t>and July of each year.</w:t>
      </w:r>
      <w:r>
        <w:rPr>
          <w:spacing w:val="40"/>
          <w:sz w:val="20"/>
        </w:rPr>
        <w:t xml:space="preserve"> </w:t>
      </w:r>
      <w:r>
        <w:rPr>
          <w:sz w:val="20"/>
        </w:rPr>
        <w:t xml:space="preserve">The second instalment payment pending the receipt of a </w:t>
      </w:r>
      <w:r w:rsidR="00BB7678" w:rsidRPr="002F5540">
        <w:rPr>
          <w:sz w:val="20"/>
        </w:rPr>
        <w:t xml:space="preserve">mid-year </w:t>
      </w:r>
      <w:r w:rsidRPr="002F5540">
        <w:rPr>
          <w:sz w:val="20"/>
        </w:rPr>
        <w:t>progress report.</w:t>
      </w:r>
    </w:p>
    <w:p w14:paraId="26D0382D" w14:textId="77777777" w:rsidR="00202EB9" w:rsidRDefault="006F1DC0" w:rsidP="00D32D48">
      <w:pPr>
        <w:pStyle w:val="ListParagraph"/>
        <w:numPr>
          <w:ilvl w:val="0"/>
          <w:numId w:val="5"/>
        </w:numPr>
        <w:tabs>
          <w:tab w:val="left" w:pos="858"/>
        </w:tabs>
        <w:ind w:left="858" w:hanging="358"/>
        <w:rPr>
          <w:sz w:val="20"/>
        </w:rPr>
      </w:pPr>
      <w:r>
        <w:rPr>
          <w:sz w:val="20"/>
        </w:rPr>
        <w:t>Any</w:t>
      </w:r>
      <w:r>
        <w:rPr>
          <w:spacing w:val="-6"/>
          <w:sz w:val="20"/>
        </w:rPr>
        <w:t xml:space="preserve"> </w:t>
      </w:r>
      <w:r>
        <w:rPr>
          <w:sz w:val="20"/>
        </w:rPr>
        <w:t>assets</w:t>
      </w:r>
      <w:r>
        <w:rPr>
          <w:spacing w:val="-5"/>
          <w:sz w:val="20"/>
        </w:rPr>
        <w:t xml:space="preserve"> </w:t>
      </w:r>
      <w:r>
        <w:rPr>
          <w:sz w:val="20"/>
        </w:rPr>
        <w:t>purchased</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funds</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owned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relevant</w:t>
      </w:r>
      <w:r>
        <w:rPr>
          <w:spacing w:val="-5"/>
          <w:sz w:val="20"/>
        </w:rPr>
        <w:t xml:space="preserve"> </w:t>
      </w:r>
      <w:r>
        <w:rPr>
          <w:spacing w:val="-2"/>
          <w:sz w:val="20"/>
        </w:rPr>
        <w:t>University.</w:t>
      </w:r>
    </w:p>
    <w:p w14:paraId="52460DC0" w14:textId="2D0D3A47" w:rsidR="00202EB9" w:rsidRPr="002F5540" w:rsidRDefault="006F1DC0" w:rsidP="00D32D48">
      <w:pPr>
        <w:pStyle w:val="ListParagraph"/>
        <w:numPr>
          <w:ilvl w:val="0"/>
          <w:numId w:val="5"/>
        </w:numPr>
        <w:tabs>
          <w:tab w:val="left" w:pos="858"/>
          <w:tab w:val="left" w:pos="860"/>
        </w:tabs>
        <w:ind w:right="310"/>
        <w:rPr>
          <w:sz w:val="20"/>
        </w:rPr>
      </w:pPr>
      <w:r>
        <w:rPr>
          <w:sz w:val="20"/>
        </w:rPr>
        <w:t>Any</w:t>
      </w:r>
      <w:r>
        <w:rPr>
          <w:spacing w:val="-4"/>
          <w:sz w:val="20"/>
        </w:rPr>
        <w:t xml:space="preserve"> </w:t>
      </w:r>
      <w:r w:rsidR="0058085D">
        <w:rPr>
          <w:spacing w:val="-4"/>
          <w:sz w:val="20"/>
        </w:rPr>
        <w:t>f</w:t>
      </w:r>
      <w:r>
        <w:rPr>
          <w:sz w:val="20"/>
        </w:rPr>
        <w:t>unds</w:t>
      </w:r>
      <w:r>
        <w:rPr>
          <w:spacing w:val="-4"/>
          <w:sz w:val="20"/>
        </w:rPr>
        <w:t xml:space="preserve"> </w:t>
      </w:r>
      <w:r>
        <w:rPr>
          <w:sz w:val="20"/>
        </w:rPr>
        <w:t>that</w:t>
      </w:r>
      <w:r>
        <w:rPr>
          <w:spacing w:val="-2"/>
          <w:sz w:val="20"/>
        </w:rPr>
        <w:t xml:space="preserve"> </w:t>
      </w:r>
      <w:r>
        <w:rPr>
          <w:sz w:val="20"/>
        </w:rPr>
        <w:t>are</w:t>
      </w:r>
      <w:r>
        <w:rPr>
          <w:spacing w:val="-5"/>
          <w:sz w:val="20"/>
        </w:rPr>
        <w:t xml:space="preserve"> </w:t>
      </w:r>
      <w:r>
        <w:rPr>
          <w:sz w:val="20"/>
        </w:rPr>
        <w:t>unspent</w:t>
      </w:r>
      <w:r>
        <w:rPr>
          <w:spacing w:val="-2"/>
          <w:sz w:val="20"/>
        </w:rPr>
        <w:t xml:space="preserve"> </w:t>
      </w:r>
      <w:r>
        <w:rPr>
          <w:sz w:val="20"/>
        </w:rPr>
        <w:t>or</w:t>
      </w:r>
      <w:r>
        <w:rPr>
          <w:spacing w:val="-3"/>
          <w:sz w:val="20"/>
        </w:rPr>
        <w:t xml:space="preserve"> </w:t>
      </w:r>
      <w:r>
        <w:rPr>
          <w:sz w:val="20"/>
        </w:rPr>
        <w:t>unco</w:t>
      </w:r>
      <w:r w:rsidRPr="002F5540">
        <w:rPr>
          <w:sz w:val="20"/>
        </w:rPr>
        <w:t>mmitted</w:t>
      </w:r>
      <w:r w:rsidRPr="002F5540">
        <w:rPr>
          <w:spacing w:val="-3"/>
          <w:sz w:val="20"/>
        </w:rPr>
        <w:t xml:space="preserve"> </w:t>
      </w:r>
      <w:r w:rsidRPr="002F5540">
        <w:rPr>
          <w:sz w:val="20"/>
        </w:rPr>
        <w:t>at</w:t>
      </w:r>
      <w:r w:rsidRPr="002F5540">
        <w:rPr>
          <w:spacing w:val="-2"/>
          <w:sz w:val="20"/>
        </w:rPr>
        <w:t xml:space="preserve"> </w:t>
      </w:r>
      <w:r w:rsidRPr="002F5540">
        <w:rPr>
          <w:sz w:val="20"/>
        </w:rPr>
        <w:t>the</w:t>
      </w:r>
      <w:r w:rsidRPr="002F5540">
        <w:rPr>
          <w:spacing w:val="-2"/>
          <w:sz w:val="20"/>
        </w:rPr>
        <w:t xml:space="preserve"> </w:t>
      </w:r>
      <w:r w:rsidRPr="002F5540">
        <w:rPr>
          <w:sz w:val="20"/>
        </w:rPr>
        <w:t>end</w:t>
      </w:r>
      <w:r w:rsidRPr="002F5540">
        <w:rPr>
          <w:spacing w:val="-2"/>
          <w:sz w:val="20"/>
        </w:rPr>
        <w:t xml:space="preserve"> </w:t>
      </w:r>
      <w:r w:rsidRPr="002F5540">
        <w:rPr>
          <w:sz w:val="20"/>
        </w:rPr>
        <w:t>of</w:t>
      </w:r>
      <w:r w:rsidRPr="002F5540">
        <w:rPr>
          <w:spacing w:val="-3"/>
          <w:sz w:val="20"/>
        </w:rPr>
        <w:t xml:space="preserve"> </w:t>
      </w:r>
      <w:r w:rsidRPr="002F5540">
        <w:rPr>
          <w:sz w:val="20"/>
        </w:rPr>
        <w:t>the</w:t>
      </w:r>
      <w:r w:rsidRPr="002F5540">
        <w:rPr>
          <w:spacing w:val="-4"/>
          <w:sz w:val="20"/>
        </w:rPr>
        <w:t xml:space="preserve"> </w:t>
      </w:r>
      <w:r w:rsidRPr="002F5540">
        <w:rPr>
          <w:sz w:val="20"/>
        </w:rPr>
        <w:t>Project</w:t>
      </w:r>
      <w:r w:rsidRPr="002F5540">
        <w:rPr>
          <w:spacing w:val="-4"/>
          <w:sz w:val="20"/>
        </w:rPr>
        <w:t xml:space="preserve"> </w:t>
      </w:r>
      <w:r w:rsidRPr="002F5540">
        <w:rPr>
          <w:sz w:val="20"/>
        </w:rPr>
        <w:t>(or earlier</w:t>
      </w:r>
      <w:r w:rsidRPr="002F5540">
        <w:rPr>
          <w:spacing w:val="-3"/>
          <w:sz w:val="20"/>
        </w:rPr>
        <w:t xml:space="preserve"> </w:t>
      </w:r>
      <w:r w:rsidRPr="002F5540">
        <w:rPr>
          <w:sz w:val="20"/>
        </w:rPr>
        <w:t>termination</w:t>
      </w:r>
      <w:r w:rsidR="00A920CC" w:rsidRPr="002F5540">
        <w:rPr>
          <w:sz w:val="20"/>
        </w:rPr>
        <w:t>)</w:t>
      </w:r>
      <w:r w:rsidRPr="002F5540">
        <w:rPr>
          <w:spacing w:val="-3"/>
          <w:sz w:val="20"/>
        </w:rPr>
        <w:t xml:space="preserve"> </w:t>
      </w:r>
      <w:r w:rsidRPr="002F5540">
        <w:rPr>
          <w:sz w:val="20"/>
        </w:rPr>
        <w:t>must be returned to the</w:t>
      </w:r>
      <w:r w:rsidR="00A920CC" w:rsidRPr="002F5540">
        <w:rPr>
          <w:sz w:val="20"/>
        </w:rPr>
        <w:t xml:space="preserve"> </w:t>
      </w:r>
      <w:r w:rsidRPr="002F5540">
        <w:rPr>
          <w:sz w:val="20"/>
        </w:rPr>
        <w:t>Canine Research Foundation.</w:t>
      </w:r>
    </w:p>
    <w:p w14:paraId="648A5D15" w14:textId="402EE917" w:rsidR="00202EB9" w:rsidRPr="002F5540" w:rsidRDefault="006F1DC0" w:rsidP="00D32D48">
      <w:pPr>
        <w:pStyle w:val="ListParagraph"/>
        <w:numPr>
          <w:ilvl w:val="0"/>
          <w:numId w:val="5"/>
        </w:numPr>
        <w:tabs>
          <w:tab w:val="left" w:pos="858"/>
          <w:tab w:val="left" w:pos="860"/>
        </w:tabs>
        <w:ind w:right="495"/>
        <w:rPr>
          <w:sz w:val="20"/>
        </w:rPr>
      </w:pPr>
      <w:r w:rsidRPr="002F5540">
        <w:rPr>
          <w:sz w:val="20"/>
        </w:rPr>
        <w:t>Projects</w:t>
      </w:r>
      <w:r w:rsidRPr="002F5540">
        <w:rPr>
          <w:spacing w:val="-2"/>
          <w:sz w:val="20"/>
        </w:rPr>
        <w:t xml:space="preserve"> </w:t>
      </w:r>
      <w:r w:rsidRPr="002F5540">
        <w:rPr>
          <w:sz w:val="20"/>
        </w:rPr>
        <w:t>may</w:t>
      </w:r>
      <w:r w:rsidRPr="002F5540">
        <w:rPr>
          <w:spacing w:val="-4"/>
          <w:sz w:val="20"/>
        </w:rPr>
        <w:t xml:space="preserve"> </w:t>
      </w:r>
      <w:r w:rsidRPr="002F5540">
        <w:rPr>
          <w:sz w:val="20"/>
        </w:rPr>
        <w:t>extend</w:t>
      </w:r>
      <w:r w:rsidRPr="002F5540">
        <w:rPr>
          <w:spacing w:val="-3"/>
          <w:sz w:val="20"/>
        </w:rPr>
        <w:t xml:space="preserve"> </w:t>
      </w:r>
      <w:r w:rsidRPr="002F5540">
        <w:rPr>
          <w:sz w:val="20"/>
        </w:rPr>
        <w:t>beyond</w:t>
      </w:r>
      <w:r w:rsidRPr="002F5540">
        <w:rPr>
          <w:spacing w:val="-3"/>
          <w:sz w:val="20"/>
        </w:rPr>
        <w:t xml:space="preserve"> </w:t>
      </w:r>
      <w:r w:rsidRPr="002F5540">
        <w:rPr>
          <w:sz w:val="20"/>
        </w:rPr>
        <w:t>one</w:t>
      </w:r>
      <w:r w:rsidRPr="002F5540">
        <w:rPr>
          <w:spacing w:val="-4"/>
          <w:sz w:val="20"/>
        </w:rPr>
        <w:t xml:space="preserve"> </w:t>
      </w:r>
      <w:r w:rsidRPr="002F5540">
        <w:rPr>
          <w:sz w:val="20"/>
        </w:rPr>
        <w:t>year</w:t>
      </w:r>
      <w:r w:rsidRPr="002F5540">
        <w:rPr>
          <w:spacing w:val="-4"/>
          <w:sz w:val="20"/>
        </w:rPr>
        <w:t xml:space="preserve"> </w:t>
      </w:r>
      <w:r w:rsidRPr="002F5540">
        <w:rPr>
          <w:sz w:val="20"/>
        </w:rPr>
        <w:t>but</w:t>
      </w:r>
      <w:r w:rsidRPr="002F5540">
        <w:rPr>
          <w:spacing w:val="-4"/>
          <w:sz w:val="20"/>
        </w:rPr>
        <w:t xml:space="preserve"> </w:t>
      </w:r>
      <w:r w:rsidRPr="002F5540">
        <w:rPr>
          <w:sz w:val="20"/>
        </w:rPr>
        <w:t>funding</w:t>
      </w:r>
      <w:r w:rsidRPr="002F5540">
        <w:rPr>
          <w:spacing w:val="-3"/>
          <w:sz w:val="20"/>
        </w:rPr>
        <w:t xml:space="preserve"> </w:t>
      </w:r>
      <w:r w:rsidRPr="002F5540">
        <w:rPr>
          <w:sz w:val="20"/>
        </w:rPr>
        <w:t>each</w:t>
      </w:r>
      <w:r w:rsidRPr="002F5540">
        <w:rPr>
          <w:spacing w:val="-3"/>
          <w:sz w:val="20"/>
        </w:rPr>
        <w:t xml:space="preserve"> </w:t>
      </w:r>
      <w:r w:rsidRPr="002F5540">
        <w:rPr>
          <w:sz w:val="20"/>
        </w:rPr>
        <w:t>year</w:t>
      </w:r>
      <w:r w:rsidRPr="002F5540">
        <w:rPr>
          <w:spacing w:val="-4"/>
          <w:sz w:val="20"/>
        </w:rPr>
        <w:t xml:space="preserve"> </w:t>
      </w:r>
      <w:r w:rsidRPr="002F5540">
        <w:rPr>
          <w:sz w:val="20"/>
        </w:rPr>
        <w:t>will</w:t>
      </w:r>
      <w:r w:rsidRPr="002F5540">
        <w:rPr>
          <w:spacing w:val="-4"/>
          <w:sz w:val="20"/>
        </w:rPr>
        <w:t xml:space="preserve"> </w:t>
      </w:r>
      <w:r w:rsidRPr="002F5540">
        <w:rPr>
          <w:sz w:val="20"/>
        </w:rPr>
        <w:t>be</w:t>
      </w:r>
      <w:r w:rsidRPr="002F5540">
        <w:rPr>
          <w:spacing w:val="-4"/>
          <w:sz w:val="20"/>
        </w:rPr>
        <w:t xml:space="preserve"> </w:t>
      </w:r>
      <w:r w:rsidRPr="002F5540">
        <w:rPr>
          <w:sz w:val="20"/>
        </w:rPr>
        <w:t>dependent</w:t>
      </w:r>
      <w:r w:rsidRPr="002F5540">
        <w:rPr>
          <w:spacing w:val="-4"/>
          <w:sz w:val="20"/>
        </w:rPr>
        <w:t xml:space="preserve"> </w:t>
      </w:r>
      <w:r w:rsidRPr="002F5540">
        <w:rPr>
          <w:sz w:val="20"/>
        </w:rPr>
        <w:t>upon</w:t>
      </w:r>
      <w:r w:rsidRPr="002F5540">
        <w:rPr>
          <w:spacing w:val="-3"/>
          <w:sz w:val="20"/>
        </w:rPr>
        <w:t xml:space="preserve"> </w:t>
      </w:r>
      <w:r w:rsidRPr="002F5540">
        <w:rPr>
          <w:sz w:val="20"/>
        </w:rPr>
        <w:t xml:space="preserve">satisfactory progress as given in the required </w:t>
      </w:r>
      <w:r w:rsidR="00F418AF" w:rsidRPr="002F5540">
        <w:rPr>
          <w:sz w:val="20"/>
        </w:rPr>
        <w:t>progress</w:t>
      </w:r>
      <w:r w:rsidRPr="002F5540">
        <w:rPr>
          <w:sz w:val="20"/>
        </w:rPr>
        <w:t xml:space="preserve"> report</w:t>
      </w:r>
      <w:r w:rsidR="002F5540" w:rsidRPr="002F5540">
        <w:rPr>
          <w:sz w:val="20"/>
        </w:rPr>
        <w:t>, generally an email requesting the extension with the reasons</w:t>
      </w:r>
    </w:p>
    <w:p w14:paraId="2B21E2C5" w14:textId="45E38EC4" w:rsidR="00202EB9" w:rsidRDefault="006F1DC0" w:rsidP="00D32D48">
      <w:pPr>
        <w:pStyle w:val="ListParagraph"/>
        <w:numPr>
          <w:ilvl w:val="0"/>
          <w:numId w:val="5"/>
        </w:numPr>
        <w:tabs>
          <w:tab w:val="left" w:pos="858"/>
          <w:tab w:val="left" w:pos="860"/>
        </w:tabs>
        <w:ind w:right="214"/>
        <w:rPr>
          <w:sz w:val="20"/>
        </w:rPr>
      </w:pPr>
      <w:r>
        <w:rPr>
          <w:sz w:val="20"/>
        </w:rPr>
        <w:t>The Canine</w:t>
      </w:r>
      <w:r>
        <w:rPr>
          <w:spacing w:val="-1"/>
          <w:sz w:val="20"/>
        </w:rPr>
        <w:t xml:space="preserve"> </w:t>
      </w:r>
      <w:r>
        <w:rPr>
          <w:sz w:val="20"/>
        </w:rPr>
        <w:t>Research Foundation will</w:t>
      </w:r>
      <w:r>
        <w:rPr>
          <w:spacing w:val="-1"/>
          <w:sz w:val="20"/>
        </w:rPr>
        <w:t xml:space="preserve"> </w:t>
      </w:r>
      <w:r>
        <w:rPr>
          <w:sz w:val="20"/>
        </w:rPr>
        <w:t>be</w:t>
      </w:r>
      <w:r>
        <w:rPr>
          <w:spacing w:val="-1"/>
          <w:sz w:val="20"/>
        </w:rPr>
        <w:t xml:space="preserve"> </w:t>
      </w:r>
      <w:r>
        <w:rPr>
          <w:sz w:val="20"/>
        </w:rPr>
        <w:t>free</w:t>
      </w:r>
      <w:r>
        <w:rPr>
          <w:spacing w:val="-1"/>
          <w:sz w:val="20"/>
        </w:rPr>
        <w:t xml:space="preserve"> </w:t>
      </w:r>
      <w:r>
        <w:rPr>
          <w:sz w:val="20"/>
        </w:rPr>
        <w:t>to use</w:t>
      </w:r>
      <w:r>
        <w:rPr>
          <w:spacing w:val="-1"/>
          <w:sz w:val="20"/>
        </w:rPr>
        <w:t xml:space="preserve"> </w:t>
      </w:r>
      <w:r>
        <w:rPr>
          <w:sz w:val="20"/>
        </w:rPr>
        <w:t xml:space="preserve">and </w:t>
      </w:r>
      <w:r w:rsidRPr="00655E24">
        <w:rPr>
          <w:sz w:val="20"/>
        </w:rPr>
        <w:t>distribute</w:t>
      </w:r>
      <w:r w:rsidRPr="00655E24">
        <w:rPr>
          <w:spacing w:val="-1"/>
          <w:sz w:val="20"/>
        </w:rPr>
        <w:t xml:space="preserve"> </w:t>
      </w:r>
      <w:r w:rsidRPr="00655E24">
        <w:rPr>
          <w:sz w:val="20"/>
        </w:rPr>
        <w:t>r</w:t>
      </w:r>
      <w:r>
        <w:rPr>
          <w:sz w:val="20"/>
        </w:rPr>
        <w:t>eports</w:t>
      </w:r>
      <w:r>
        <w:rPr>
          <w:spacing w:val="-1"/>
          <w:sz w:val="20"/>
        </w:rPr>
        <w:t xml:space="preserve"> </w:t>
      </w:r>
      <w:r>
        <w:rPr>
          <w:sz w:val="20"/>
        </w:rPr>
        <w:t>unless advised that the</w:t>
      </w:r>
      <w:r>
        <w:rPr>
          <w:spacing w:val="-4"/>
          <w:sz w:val="20"/>
        </w:rPr>
        <w:t xml:space="preserve"> </w:t>
      </w:r>
      <w:r>
        <w:rPr>
          <w:sz w:val="20"/>
        </w:rPr>
        <w:t>reports</w:t>
      </w:r>
      <w:r>
        <w:rPr>
          <w:spacing w:val="-4"/>
          <w:sz w:val="20"/>
        </w:rPr>
        <w:t xml:space="preserve"> </w:t>
      </w:r>
      <w:r>
        <w:rPr>
          <w:sz w:val="20"/>
        </w:rPr>
        <w:t>contain</w:t>
      </w:r>
      <w:r>
        <w:rPr>
          <w:spacing w:val="-3"/>
          <w:sz w:val="20"/>
        </w:rPr>
        <w:t xml:space="preserve"> </w:t>
      </w:r>
      <w:r>
        <w:rPr>
          <w:sz w:val="20"/>
        </w:rPr>
        <w:t>confidential</w:t>
      </w:r>
      <w:r>
        <w:rPr>
          <w:spacing w:val="-4"/>
          <w:sz w:val="20"/>
        </w:rPr>
        <w:t xml:space="preserve"> </w:t>
      </w:r>
      <w:r>
        <w:rPr>
          <w:sz w:val="20"/>
        </w:rPr>
        <w:t>information</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case</w:t>
      </w:r>
      <w:r>
        <w:rPr>
          <w:spacing w:val="-4"/>
          <w:sz w:val="20"/>
        </w:rPr>
        <w:t xml:space="preserve"> </w:t>
      </w:r>
      <w:r>
        <w:rPr>
          <w:sz w:val="20"/>
        </w:rPr>
        <w:t>the</w:t>
      </w:r>
      <w:r>
        <w:rPr>
          <w:spacing w:val="-4"/>
          <w:sz w:val="20"/>
        </w:rPr>
        <w:t xml:space="preserve"> </w:t>
      </w:r>
      <w:r>
        <w:rPr>
          <w:sz w:val="20"/>
        </w:rPr>
        <w:t>report</w:t>
      </w:r>
      <w:r w:rsidR="00750A43" w:rsidRPr="00A920CC">
        <w:rPr>
          <w:sz w:val="20"/>
        </w:rPr>
        <w:t>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kept</w:t>
      </w:r>
      <w:r>
        <w:rPr>
          <w:spacing w:val="-4"/>
          <w:sz w:val="20"/>
        </w:rPr>
        <w:t xml:space="preserve"> </w:t>
      </w:r>
      <w:r>
        <w:rPr>
          <w:sz w:val="20"/>
        </w:rPr>
        <w:t>confidential</w:t>
      </w:r>
      <w:r>
        <w:rPr>
          <w:spacing w:val="-4"/>
          <w:sz w:val="20"/>
        </w:rPr>
        <w:t xml:space="preserve"> </w:t>
      </w:r>
      <w:r>
        <w:rPr>
          <w:sz w:val="20"/>
        </w:rPr>
        <w:t>until</w:t>
      </w:r>
      <w:r>
        <w:rPr>
          <w:spacing w:val="-4"/>
          <w:sz w:val="20"/>
        </w:rPr>
        <w:t xml:space="preserve"> </w:t>
      </w:r>
      <w:r w:rsidR="00750A43" w:rsidRPr="00A920CC">
        <w:rPr>
          <w:spacing w:val="-4"/>
          <w:sz w:val="20"/>
        </w:rPr>
        <w:t>they</w:t>
      </w:r>
      <w:r w:rsidR="00750A43">
        <w:rPr>
          <w:spacing w:val="-4"/>
          <w:sz w:val="20"/>
        </w:rPr>
        <w:t xml:space="preserve"> </w:t>
      </w:r>
      <w:r>
        <w:rPr>
          <w:sz w:val="20"/>
        </w:rPr>
        <w:t>become part of the public domain. Chief Investigators should always provide a report that is suitable for general distribution.</w:t>
      </w:r>
    </w:p>
    <w:p w14:paraId="4E0567DF" w14:textId="1982A8E6" w:rsidR="00202EB9" w:rsidRDefault="006F1DC0" w:rsidP="00D32D48">
      <w:pPr>
        <w:pStyle w:val="ListParagraph"/>
        <w:numPr>
          <w:ilvl w:val="0"/>
          <w:numId w:val="5"/>
        </w:numPr>
        <w:tabs>
          <w:tab w:val="left" w:pos="858"/>
          <w:tab w:val="left" w:pos="860"/>
        </w:tabs>
        <w:ind w:right="283"/>
        <w:rPr>
          <w:sz w:val="20"/>
        </w:rPr>
      </w:pPr>
      <w:r>
        <w:rPr>
          <w:sz w:val="20"/>
        </w:rPr>
        <w:t>In</w:t>
      </w:r>
      <w:r>
        <w:rPr>
          <w:spacing w:val="-4"/>
          <w:sz w:val="20"/>
        </w:rPr>
        <w:t xml:space="preserve"> </w:t>
      </w:r>
      <w:r>
        <w:rPr>
          <w:sz w:val="20"/>
        </w:rPr>
        <w:t>the</w:t>
      </w:r>
      <w:r>
        <w:rPr>
          <w:spacing w:val="-2"/>
          <w:sz w:val="20"/>
        </w:rPr>
        <w:t xml:space="preserve"> </w:t>
      </w:r>
      <w:r>
        <w:rPr>
          <w:sz w:val="20"/>
        </w:rPr>
        <w:t>event</w:t>
      </w:r>
      <w:r>
        <w:rPr>
          <w:spacing w:val="-1"/>
          <w:sz w:val="20"/>
        </w:rPr>
        <w:t xml:space="preserve"> </w:t>
      </w:r>
      <w:r>
        <w:rPr>
          <w:sz w:val="20"/>
        </w:rPr>
        <w:t>that</w:t>
      </w:r>
      <w:r>
        <w:rPr>
          <w:spacing w:val="-4"/>
          <w:sz w:val="20"/>
        </w:rPr>
        <w:t xml:space="preserve"> </w:t>
      </w:r>
      <w:r>
        <w:rPr>
          <w:sz w:val="20"/>
        </w:rPr>
        <w:t>the</w:t>
      </w:r>
      <w:r>
        <w:rPr>
          <w:spacing w:val="-4"/>
          <w:sz w:val="20"/>
        </w:rPr>
        <w:t xml:space="preserve"> </w:t>
      </w:r>
      <w:r w:rsidR="005F200E">
        <w:rPr>
          <w:spacing w:val="-4"/>
          <w:sz w:val="20"/>
        </w:rPr>
        <w:t>project</w:t>
      </w:r>
      <w:r>
        <w:rPr>
          <w:spacing w:val="-1"/>
          <w:sz w:val="20"/>
        </w:rPr>
        <w:t xml:space="preserve"> </w:t>
      </w:r>
      <w:r>
        <w:rPr>
          <w:sz w:val="20"/>
        </w:rPr>
        <w:t>does</w:t>
      </w:r>
      <w:r>
        <w:rPr>
          <w:spacing w:val="-4"/>
          <w:sz w:val="20"/>
        </w:rPr>
        <w:t xml:space="preserve"> </w:t>
      </w:r>
      <w:r>
        <w:rPr>
          <w:sz w:val="20"/>
        </w:rPr>
        <w:t>not</w:t>
      </w:r>
      <w:r>
        <w:rPr>
          <w:spacing w:val="-4"/>
          <w:sz w:val="20"/>
        </w:rPr>
        <w:t xml:space="preserve"> </w:t>
      </w:r>
      <w:r>
        <w:rPr>
          <w:sz w:val="20"/>
        </w:rPr>
        <w:t>commence</w:t>
      </w:r>
      <w:r>
        <w:rPr>
          <w:spacing w:val="-2"/>
          <w:sz w:val="20"/>
        </w:rPr>
        <w:t xml:space="preserve"> </w:t>
      </w:r>
      <w:r>
        <w:rPr>
          <w:sz w:val="20"/>
        </w:rPr>
        <w:t>and</w:t>
      </w:r>
      <w:r>
        <w:rPr>
          <w:spacing w:val="-4"/>
          <w:sz w:val="20"/>
        </w:rPr>
        <w:t xml:space="preserve"> </w:t>
      </w:r>
      <w:r>
        <w:rPr>
          <w:sz w:val="20"/>
        </w:rPr>
        <w:t>is</w:t>
      </w:r>
      <w:r>
        <w:rPr>
          <w:spacing w:val="-1"/>
          <w:sz w:val="20"/>
        </w:rPr>
        <w:t xml:space="preserve"> </w:t>
      </w:r>
      <w:r>
        <w:rPr>
          <w:sz w:val="20"/>
        </w:rPr>
        <w:t>withdrawn</w:t>
      </w:r>
      <w:r>
        <w:rPr>
          <w:spacing w:val="-3"/>
          <w:sz w:val="20"/>
        </w:rPr>
        <w:t xml:space="preserve"> </w:t>
      </w:r>
      <w:r w:rsidR="00750A43" w:rsidRPr="005F200E">
        <w:rPr>
          <w:spacing w:val="-3"/>
          <w:sz w:val="20"/>
        </w:rPr>
        <w:t xml:space="preserve">or the </w:t>
      </w:r>
      <w:r w:rsidR="00F418AF">
        <w:rPr>
          <w:spacing w:val="-3"/>
          <w:sz w:val="20"/>
        </w:rPr>
        <w:t>progress</w:t>
      </w:r>
      <w:r w:rsidR="00750A43" w:rsidRPr="005F200E">
        <w:rPr>
          <w:spacing w:val="-3"/>
          <w:sz w:val="20"/>
        </w:rPr>
        <w:t xml:space="preserve"> report is not provided,</w:t>
      </w:r>
      <w:r w:rsidR="00750A43">
        <w:rPr>
          <w:spacing w:val="-3"/>
          <w:sz w:val="20"/>
        </w:rPr>
        <w:t xml:space="preserve"> </w:t>
      </w:r>
      <w:r>
        <w:rPr>
          <w:sz w:val="20"/>
        </w:rPr>
        <w:t>the</w:t>
      </w:r>
      <w:r>
        <w:rPr>
          <w:spacing w:val="-4"/>
          <w:sz w:val="20"/>
        </w:rPr>
        <w:t xml:space="preserve"> </w:t>
      </w:r>
      <w:r>
        <w:rPr>
          <w:sz w:val="20"/>
        </w:rPr>
        <w:t>funding</w:t>
      </w:r>
      <w:r>
        <w:rPr>
          <w:spacing w:val="-3"/>
          <w:sz w:val="20"/>
        </w:rPr>
        <w:t xml:space="preserve"> </w:t>
      </w:r>
      <w:r>
        <w:rPr>
          <w:sz w:val="20"/>
        </w:rPr>
        <w:t>already</w:t>
      </w:r>
      <w:r>
        <w:rPr>
          <w:spacing w:val="-4"/>
          <w:sz w:val="20"/>
        </w:rPr>
        <w:t xml:space="preserve"> </w:t>
      </w:r>
      <w:r>
        <w:rPr>
          <w:sz w:val="20"/>
        </w:rPr>
        <w:t>received</w:t>
      </w:r>
      <w:r>
        <w:rPr>
          <w:spacing w:val="-3"/>
          <w:sz w:val="20"/>
        </w:rPr>
        <w:t xml:space="preserve"> </w:t>
      </w:r>
      <w:r>
        <w:rPr>
          <w:sz w:val="20"/>
        </w:rPr>
        <w:t>is</w:t>
      </w:r>
      <w:r>
        <w:rPr>
          <w:spacing w:val="-4"/>
          <w:sz w:val="20"/>
        </w:rPr>
        <w:t xml:space="preserve"> </w:t>
      </w:r>
      <w:r>
        <w:rPr>
          <w:sz w:val="20"/>
        </w:rPr>
        <w:t>to be returned in full to the Canine Research Foundation.</w:t>
      </w:r>
    </w:p>
    <w:p w14:paraId="6B100F13" w14:textId="77777777" w:rsidR="005F200E" w:rsidRDefault="005F200E" w:rsidP="00D32D48">
      <w:pPr>
        <w:tabs>
          <w:tab w:val="left" w:pos="858"/>
          <w:tab w:val="left" w:pos="860"/>
        </w:tabs>
        <w:ind w:right="283"/>
        <w:rPr>
          <w:sz w:val="20"/>
        </w:rPr>
      </w:pPr>
    </w:p>
    <w:p w14:paraId="28120648" w14:textId="77777777" w:rsidR="005F200E" w:rsidRDefault="005F200E" w:rsidP="00D32D48">
      <w:pPr>
        <w:tabs>
          <w:tab w:val="left" w:pos="858"/>
          <w:tab w:val="left" w:pos="860"/>
        </w:tabs>
        <w:ind w:right="283"/>
        <w:rPr>
          <w:sz w:val="20"/>
        </w:rPr>
      </w:pPr>
    </w:p>
    <w:p w14:paraId="72FDDD1D" w14:textId="463E5207" w:rsidR="00202EB9" w:rsidRPr="0058085D" w:rsidRDefault="006F1DC0" w:rsidP="00D32D48">
      <w:pPr>
        <w:pStyle w:val="ListParagraph"/>
        <w:numPr>
          <w:ilvl w:val="0"/>
          <w:numId w:val="5"/>
        </w:numPr>
        <w:tabs>
          <w:tab w:val="left" w:pos="858"/>
          <w:tab w:val="left" w:pos="860"/>
        </w:tabs>
        <w:ind w:left="877" w:right="110"/>
        <w:rPr>
          <w:sz w:val="20"/>
          <w:szCs w:val="20"/>
        </w:rPr>
      </w:pPr>
      <w:r>
        <w:rPr>
          <w:sz w:val="20"/>
        </w:rPr>
        <w:t xml:space="preserve">The University will appoint the investigator(s) to work on the project as outlined in the successful application. The University may appoint additional staff or students to the project at its </w:t>
      </w:r>
      <w:r w:rsidRPr="0058085D">
        <w:rPr>
          <w:sz w:val="20"/>
          <w:szCs w:val="20"/>
        </w:rPr>
        <w:t>discretion.</w:t>
      </w:r>
      <w:r w:rsidRPr="0058085D">
        <w:rPr>
          <w:spacing w:val="40"/>
          <w:sz w:val="20"/>
          <w:szCs w:val="20"/>
        </w:rPr>
        <w:t xml:space="preserve"> </w:t>
      </w:r>
      <w:r w:rsidRPr="0058085D">
        <w:rPr>
          <w:sz w:val="20"/>
          <w:szCs w:val="20"/>
        </w:rPr>
        <w:t>If any</w:t>
      </w:r>
      <w:r w:rsidRPr="0058085D">
        <w:rPr>
          <w:spacing w:val="-4"/>
          <w:sz w:val="20"/>
          <w:szCs w:val="20"/>
        </w:rPr>
        <w:t xml:space="preserve"> </w:t>
      </w:r>
      <w:r w:rsidRPr="0058085D">
        <w:rPr>
          <w:sz w:val="20"/>
          <w:szCs w:val="20"/>
        </w:rPr>
        <w:t>of</w:t>
      </w:r>
      <w:r w:rsidRPr="0058085D">
        <w:rPr>
          <w:spacing w:val="-3"/>
          <w:sz w:val="20"/>
          <w:szCs w:val="20"/>
        </w:rPr>
        <w:t xml:space="preserve"> </w:t>
      </w:r>
      <w:r w:rsidRPr="0058085D">
        <w:rPr>
          <w:sz w:val="20"/>
          <w:szCs w:val="20"/>
        </w:rPr>
        <w:t>the</w:t>
      </w:r>
      <w:r w:rsidRPr="0058085D">
        <w:rPr>
          <w:spacing w:val="-4"/>
          <w:sz w:val="20"/>
          <w:szCs w:val="20"/>
        </w:rPr>
        <w:t xml:space="preserve"> </w:t>
      </w:r>
      <w:r w:rsidR="00BC045F">
        <w:rPr>
          <w:spacing w:val="-4"/>
          <w:sz w:val="20"/>
          <w:szCs w:val="20"/>
        </w:rPr>
        <w:t>i</w:t>
      </w:r>
      <w:r w:rsidRPr="0058085D">
        <w:rPr>
          <w:sz w:val="20"/>
          <w:szCs w:val="20"/>
        </w:rPr>
        <w:t>nvestigators</w:t>
      </w:r>
      <w:r w:rsidRPr="0058085D">
        <w:rPr>
          <w:spacing w:val="-4"/>
          <w:sz w:val="20"/>
          <w:szCs w:val="20"/>
        </w:rPr>
        <w:t xml:space="preserve"> </w:t>
      </w:r>
      <w:r w:rsidRPr="0058085D">
        <w:rPr>
          <w:sz w:val="20"/>
          <w:szCs w:val="20"/>
        </w:rPr>
        <w:t>become</w:t>
      </w:r>
      <w:r w:rsidRPr="0058085D">
        <w:rPr>
          <w:spacing w:val="-4"/>
          <w:sz w:val="20"/>
          <w:szCs w:val="20"/>
        </w:rPr>
        <w:t xml:space="preserve"> </w:t>
      </w:r>
      <w:r w:rsidRPr="0058085D">
        <w:rPr>
          <w:sz w:val="20"/>
          <w:szCs w:val="20"/>
        </w:rPr>
        <w:t>unavailable</w:t>
      </w:r>
      <w:r w:rsidRPr="0058085D">
        <w:rPr>
          <w:spacing w:val="-4"/>
          <w:sz w:val="20"/>
          <w:szCs w:val="20"/>
        </w:rPr>
        <w:t xml:space="preserve"> </w:t>
      </w:r>
      <w:r w:rsidRPr="0058085D">
        <w:rPr>
          <w:sz w:val="20"/>
          <w:szCs w:val="20"/>
        </w:rPr>
        <w:t>then</w:t>
      </w:r>
      <w:r w:rsidRPr="0058085D">
        <w:rPr>
          <w:spacing w:val="-3"/>
          <w:sz w:val="20"/>
          <w:szCs w:val="20"/>
        </w:rPr>
        <w:t xml:space="preserve"> </w:t>
      </w:r>
      <w:r w:rsidRPr="0058085D">
        <w:rPr>
          <w:sz w:val="20"/>
          <w:szCs w:val="20"/>
        </w:rPr>
        <w:t>the</w:t>
      </w:r>
      <w:r w:rsidRPr="0058085D">
        <w:rPr>
          <w:spacing w:val="-2"/>
          <w:sz w:val="20"/>
          <w:szCs w:val="20"/>
        </w:rPr>
        <w:t xml:space="preserve"> </w:t>
      </w:r>
      <w:r w:rsidRPr="0058085D">
        <w:rPr>
          <w:sz w:val="20"/>
          <w:szCs w:val="20"/>
        </w:rPr>
        <w:t>University</w:t>
      </w:r>
      <w:r w:rsidRPr="0058085D">
        <w:rPr>
          <w:spacing w:val="-4"/>
          <w:sz w:val="20"/>
          <w:szCs w:val="20"/>
        </w:rPr>
        <w:t xml:space="preserve"> </w:t>
      </w:r>
      <w:r w:rsidRPr="0058085D">
        <w:rPr>
          <w:sz w:val="20"/>
          <w:szCs w:val="20"/>
        </w:rPr>
        <w:t>will,</w:t>
      </w:r>
      <w:r w:rsidRPr="0058085D">
        <w:rPr>
          <w:spacing w:val="-4"/>
          <w:sz w:val="20"/>
          <w:szCs w:val="20"/>
        </w:rPr>
        <w:t xml:space="preserve"> </w:t>
      </w:r>
      <w:r w:rsidRPr="0058085D">
        <w:rPr>
          <w:sz w:val="20"/>
          <w:szCs w:val="20"/>
        </w:rPr>
        <w:t>within</w:t>
      </w:r>
      <w:r w:rsidRPr="0058085D">
        <w:rPr>
          <w:spacing w:val="-4"/>
          <w:sz w:val="20"/>
          <w:szCs w:val="20"/>
        </w:rPr>
        <w:t xml:space="preserve"> </w:t>
      </w:r>
      <w:r w:rsidRPr="0058085D">
        <w:rPr>
          <w:sz w:val="20"/>
          <w:szCs w:val="20"/>
        </w:rPr>
        <w:t>30</w:t>
      </w:r>
      <w:r w:rsidRPr="0058085D">
        <w:rPr>
          <w:spacing w:val="-3"/>
          <w:sz w:val="20"/>
          <w:szCs w:val="20"/>
        </w:rPr>
        <w:t xml:space="preserve"> </w:t>
      </w:r>
      <w:r w:rsidRPr="0058085D">
        <w:rPr>
          <w:sz w:val="20"/>
          <w:szCs w:val="20"/>
        </w:rPr>
        <w:t>days,</w:t>
      </w:r>
      <w:r w:rsidRPr="0058085D">
        <w:rPr>
          <w:spacing w:val="-4"/>
          <w:sz w:val="20"/>
          <w:szCs w:val="20"/>
        </w:rPr>
        <w:t xml:space="preserve"> </w:t>
      </w:r>
      <w:r w:rsidRPr="0058085D">
        <w:rPr>
          <w:sz w:val="20"/>
          <w:szCs w:val="20"/>
        </w:rPr>
        <w:t>either appoint</w:t>
      </w:r>
      <w:r w:rsidRPr="0058085D">
        <w:rPr>
          <w:spacing w:val="-4"/>
          <w:sz w:val="20"/>
          <w:szCs w:val="20"/>
        </w:rPr>
        <w:t xml:space="preserve"> </w:t>
      </w:r>
      <w:r w:rsidRPr="0058085D">
        <w:rPr>
          <w:sz w:val="20"/>
          <w:szCs w:val="20"/>
        </w:rPr>
        <w:t>a replacement person with sufficient skill and experience, allocate tasks to any remaining</w:t>
      </w:r>
      <w:r w:rsidR="0058085D" w:rsidRPr="0058085D">
        <w:rPr>
          <w:sz w:val="20"/>
          <w:szCs w:val="20"/>
        </w:rPr>
        <w:t xml:space="preserve"> </w:t>
      </w:r>
      <w:r w:rsidR="00BC045F">
        <w:rPr>
          <w:sz w:val="20"/>
          <w:szCs w:val="20"/>
        </w:rPr>
        <w:t>i</w:t>
      </w:r>
      <w:r w:rsidRPr="0058085D">
        <w:rPr>
          <w:sz w:val="20"/>
          <w:szCs w:val="20"/>
        </w:rPr>
        <w:t>nvestigators</w:t>
      </w:r>
      <w:r w:rsidRPr="0058085D">
        <w:rPr>
          <w:spacing w:val="-7"/>
          <w:sz w:val="20"/>
          <w:szCs w:val="20"/>
        </w:rPr>
        <w:t xml:space="preserve"> </w:t>
      </w:r>
      <w:r w:rsidRPr="0058085D">
        <w:rPr>
          <w:sz w:val="20"/>
          <w:szCs w:val="20"/>
        </w:rPr>
        <w:t>or</w:t>
      </w:r>
      <w:r w:rsidRPr="0058085D">
        <w:rPr>
          <w:spacing w:val="-6"/>
          <w:sz w:val="20"/>
          <w:szCs w:val="20"/>
        </w:rPr>
        <w:t xml:space="preserve"> </w:t>
      </w:r>
      <w:r w:rsidRPr="0058085D">
        <w:rPr>
          <w:sz w:val="20"/>
          <w:szCs w:val="20"/>
        </w:rPr>
        <w:t>return</w:t>
      </w:r>
      <w:r w:rsidRPr="0058085D">
        <w:rPr>
          <w:spacing w:val="-5"/>
          <w:sz w:val="20"/>
          <w:szCs w:val="20"/>
        </w:rPr>
        <w:t xml:space="preserve"> </w:t>
      </w:r>
      <w:r w:rsidRPr="0058085D">
        <w:rPr>
          <w:sz w:val="20"/>
          <w:szCs w:val="20"/>
        </w:rPr>
        <w:t>the</w:t>
      </w:r>
      <w:r w:rsidRPr="0058085D">
        <w:rPr>
          <w:spacing w:val="-7"/>
          <w:sz w:val="20"/>
          <w:szCs w:val="20"/>
        </w:rPr>
        <w:t xml:space="preserve"> </w:t>
      </w:r>
      <w:r w:rsidRPr="0058085D">
        <w:rPr>
          <w:sz w:val="20"/>
          <w:szCs w:val="20"/>
        </w:rPr>
        <w:t>funds</w:t>
      </w:r>
      <w:r w:rsidRPr="0058085D">
        <w:rPr>
          <w:spacing w:val="-7"/>
          <w:sz w:val="20"/>
          <w:szCs w:val="20"/>
        </w:rPr>
        <w:t xml:space="preserve"> </w:t>
      </w:r>
      <w:r w:rsidRPr="0058085D">
        <w:rPr>
          <w:sz w:val="20"/>
          <w:szCs w:val="20"/>
        </w:rPr>
        <w:t>to</w:t>
      </w:r>
      <w:r w:rsidRPr="0058085D">
        <w:rPr>
          <w:spacing w:val="-4"/>
          <w:sz w:val="20"/>
          <w:szCs w:val="20"/>
        </w:rPr>
        <w:t xml:space="preserve"> </w:t>
      </w:r>
      <w:r w:rsidRPr="0058085D">
        <w:rPr>
          <w:sz w:val="20"/>
          <w:szCs w:val="20"/>
        </w:rPr>
        <w:t>the</w:t>
      </w:r>
      <w:r w:rsidRPr="0058085D">
        <w:rPr>
          <w:spacing w:val="-5"/>
          <w:sz w:val="20"/>
          <w:szCs w:val="20"/>
        </w:rPr>
        <w:t xml:space="preserve"> </w:t>
      </w:r>
      <w:r w:rsidRPr="0058085D">
        <w:rPr>
          <w:sz w:val="20"/>
          <w:szCs w:val="20"/>
        </w:rPr>
        <w:t>Canine</w:t>
      </w:r>
      <w:r w:rsidRPr="0058085D">
        <w:rPr>
          <w:spacing w:val="-7"/>
          <w:sz w:val="20"/>
          <w:szCs w:val="20"/>
        </w:rPr>
        <w:t xml:space="preserve"> </w:t>
      </w:r>
      <w:r w:rsidRPr="0058085D">
        <w:rPr>
          <w:sz w:val="20"/>
          <w:szCs w:val="20"/>
        </w:rPr>
        <w:t>Research</w:t>
      </w:r>
      <w:r w:rsidRPr="0058085D">
        <w:rPr>
          <w:spacing w:val="-5"/>
          <w:sz w:val="20"/>
          <w:szCs w:val="20"/>
        </w:rPr>
        <w:t xml:space="preserve"> </w:t>
      </w:r>
      <w:r w:rsidRPr="0058085D">
        <w:rPr>
          <w:sz w:val="20"/>
          <w:szCs w:val="20"/>
        </w:rPr>
        <w:t>Foundation</w:t>
      </w:r>
      <w:r w:rsidRPr="0058085D">
        <w:rPr>
          <w:spacing w:val="-6"/>
          <w:sz w:val="20"/>
          <w:szCs w:val="20"/>
        </w:rPr>
        <w:t xml:space="preserve"> </w:t>
      </w:r>
      <w:r w:rsidRPr="0058085D">
        <w:rPr>
          <w:sz w:val="20"/>
          <w:szCs w:val="20"/>
        </w:rPr>
        <w:t>if</w:t>
      </w:r>
      <w:r w:rsidRPr="0058085D">
        <w:rPr>
          <w:spacing w:val="-7"/>
          <w:sz w:val="20"/>
          <w:szCs w:val="20"/>
        </w:rPr>
        <w:t xml:space="preserve"> </w:t>
      </w:r>
      <w:r w:rsidRPr="0058085D">
        <w:rPr>
          <w:sz w:val="20"/>
          <w:szCs w:val="20"/>
        </w:rPr>
        <w:t>the</w:t>
      </w:r>
      <w:r w:rsidRPr="0058085D">
        <w:rPr>
          <w:spacing w:val="-6"/>
          <w:sz w:val="20"/>
          <w:szCs w:val="20"/>
        </w:rPr>
        <w:t xml:space="preserve"> </w:t>
      </w:r>
      <w:r w:rsidRPr="0058085D">
        <w:rPr>
          <w:sz w:val="20"/>
          <w:szCs w:val="20"/>
        </w:rPr>
        <w:t>project</w:t>
      </w:r>
      <w:r w:rsidRPr="0058085D">
        <w:rPr>
          <w:spacing w:val="-4"/>
          <w:sz w:val="20"/>
          <w:szCs w:val="20"/>
        </w:rPr>
        <w:t xml:space="preserve"> </w:t>
      </w:r>
      <w:r w:rsidRPr="0058085D">
        <w:rPr>
          <w:sz w:val="20"/>
          <w:szCs w:val="20"/>
        </w:rPr>
        <w:t>cannot</w:t>
      </w:r>
      <w:r w:rsidRPr="0058085D">
        <w:rPr>
          <w:spacing w:val="-6"/>
          <w:sz w:val="20"/>
          <w:szCs w:val="20"/>
        </w:rPr>
        <w:t xml:space="preserve"> </w:t>
      </w:r>
      <w:r w:rsidRPr="0058085D">
        <w:rPr>
          <w:spacing w:val="-2"/>
          <w:sz w:val="20"/>
          <w:szCs w:val="20"/>
        </w:rPr>
        <w:t>proceed.</w:t>
      </w:r>
    </w:p>
    <w:p w14:paraId="10188B30" w14:textId="77777777" w:rsidR="00202EB9" w:rsidRDefault="006F1DC0" w:rsidP="00D32D48">
      <w:pPr>
        <w:pStyle w:val="ListParagraph"/>
        <w:numPr>
          <w:ilvl w:val="0"/>
          <w:numId w:val="5"/>
        </w:numPr>
        <w:tabs>
          <w:tab w:val="left" w:pos="858"/>
        </w:tabs>
        <w:ind w:left="858" w:hanging="358"/>
        <w:rPr>
          <w:sz w:val="20"/>
        </w:rPr>
      </w:pPr>
      <w:r>
        <w:rPr>
          <w:sz w:val="20"/>
        </w:rPr>
        <w:t>The</w:t>
      </w:r>
      <w:r>
        <w:rPr>
          <w:spacing w:val="-6"/>
          <w:sz w:val="20"/>
        </w:rPr>
        <w:t xml:space="preserve"> </w:t>
      </w:r>
      <w:r>
        <w:rPr>
          <w:sz w:val="20"/>
        </w:rPr>
        <w:t>University</w:t>
      </w:r>
      <w:r>
        <w:rPr>
          <w:spacing w:val="-5"/>
          <w:sz w:val="20"/>
        </w:rPr>
        <w:t xml:space="preserve"> </w:t>
      </w:r>
      <w:r>
        <w:rPr>
          <w:sz w:val="20"/>
        </w:rPr>
        <w:t>will</w:t>
      </w:r>
      <w:r>
        <w:rPr>
          <w:spacing w:val="-5"/>
          <w:sz w:val="20"/>
        </w:rPr>
        <w:t xml:space="preserve"> </w:t>
      </w:r>
      <w:r>
        <w:rPr>
          <w:sz w:val="20"/>
        </w:rPr>
        <w:t>own</w:t>
      </w:r>
      <w:r>
        <w:rPr>
          <w:spacing w:val="-4"/>
          <w:sz w:val="20"/>
        </w:rPr>
        <w:t xml:space="preserve"> </w:t>
      </w:r>
      <w:r>
        <w:rPr>
          <w:sz w:val="20"/>
        </w:rPr>
        <w:t>all</w:t>
      </w:r>
      <w:r>
        <w:rPr>
          <w:spacing w:val="-6"/>
          <w:sz w:val="20"/>
        </w:rPr>
        <w:t xml:space="preserve"> </w:t>
      </w:r>
      <w:r>
        <w:rPr>
          <w:sz w:val="20"/>
        </w:rPr>
        <w:t>intellectual</w:t>
      </w:r>
      <w:r>
        <w:rPr>
          <w:spacing w:val="-5"/>
          <w:sz w:val="20"/>
        </w:rPr>
        <w:t xml:space="preserve"> </w:t>
      </w:r>
      <w:r>
        <w:rPr>
          <w:sz w:val="20"/>
        </w:rPr>
        <w:t>property</w:t>
      </w:r>
      <w:r>
        <w:rPr>
          <w:spacing w:val="-5"/>
          <w:sz w:val="20"/>
        </w:rPr>
        <w:t xml:space="preserve"> </w:t>
      </w:r>
      <w:r>
        <w:rPr>
          <w:sz w:val="20"/>
        </w:rPr>
        <w:t>created</w:t>
      </w:r>
      <w:r>
        <w:rPr>
          <w:spacing w:val="-2"/>
          <w:sz w:val="20"/>
        </w:rPr>
        <w:t xml:space="preserve"> </w:t>
      </w:r>
      <w:r>
        <w:rPr>
          <w:sz w:val="20"/>
        </w:rPr>
        <w:t>as</w:t>
      </w:r>
      <w:r>
        <w:rPr>
          <w:spacing w:val="-5"/>
          <w:sz w:val="20"/>
        </w:rPr>
        <w:t xml:space="preserve"> </w:t>
      </w:r>
      <w:r>
        <w:rPr>
          <w:sz w:val="20"/>
        </w:rPr>
        <w:t>part</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project.</w:t>
      </w:r>
      <w:r>
        <w:rPr>
          <w:spacing w:val="46"/>
          <w:sz w:val="20"/>
        </w:rPr>
        <w:t xml:space="preserve"> </w:t>
      </w:r>
      <w:r>
        <w:rPr>
          <w:sz w:val="20"/>
        </w:rPr>
        <w:t>This</w:t>
      </w:r>
      <w:r>
        <w:rPr>
          <w:spacing w:val="-3"/>
          <w:sz w:val="20"/>
        </w:rPr>
        <w:t xml:space="preserve"> </w:t>
      </w:r>
      <w:r>
        <w:rPr>
          <w:spacing w:val="-2"/>
          <w:sz w:val="20"/>
        </w:rPr>
        <w:t>includes</w:t>
      </w:r>
    </w:p>
    <w:p w14:paraId="5B7706DA" w14:textId="170C790B" w:rsidR="006E10D8" w:rsidRPr="006E10D8" w:rsidRDefault="006F1DC0" w:rsidP="00D32D48">
      <w:pPr>
        <w:pStyle w:val="BodyText"/>
        <w:ind w:left="860"/>
      </w:pPr>
      <w:r>
        <w:t>copyright,</w:t>
      </w:r>
      <w:r>
        <w:rPr>
          <w:spacing w:val="-3"/>
        </w:rPr>
        <w:t xml:space="preserve"> </w:t>
      </w:r>
      <w:r>
        <w:t>rights</w:t>
      </w:r>
      <w:r>
        <w:rPr>
          <w:spacing w:val="-4"/>
        </w:rPr>
        <w:t xml:space="preserve"> </w:t>
      </w:r>
      <w:r>
        <w:t>in</w:t>
      </w:r>
      <w:r>
        <w:rPr>
          <w:spacing w:val="-4"/>
        </w:rPr>
        <w:t xml:space="preserve"> </w:t>
      </w:r>
      <w:r>
        <w:t>respect</w:t>
      </w:r>
      <w:r>
        <w:rPr>
          <w:spacing w:val="-1"/>
        </w:rPr>
        <w:t xml:space="preserve"> </w:t>
      </w:r>
      <w:r>
        <w:t>of</w:t>
      </w:r>
      <w:r>
        <w:rPr>
          <w:spacing w:val="-3"/>
        </w:rPr>
        <w:t xml:space="preserve"> </w:t>
      </w:r>
      <w:r>
        <w:t>inventions</w:t>
      </w:r>
      <w:r>
        <w:rPr>
          <w:spacing w:val="-4"/>
        </w:rPr>
        <w:t xml:space="preserve"> </w:t>
      </w:r>
      <w:r>
        <w:t>(including</w:t>
      </w:r>
      <w:r>
        <w:rPr>
          <w:spacing w:val="-3"/>
        </w:rPr>
        <w:t xml:space="preserve"> </w:t>
      </w:r>
      <w:r>
        <w:t>patent</w:t>
      </w:r>
      <w:r>
        <w:rPr>
          <w:spacing w:val="-4"/>
        </w:rPr>
        <w:t xml:space="preserve"> </w:t>
      </w:r>
      <w:r>
        <w:t>rights),</w:t>
      </w:r>
      <w:r>
        <w:rPr>
          <w:spacing w:val="-4"/>
        </w:rPr>
        <w:t xml:space="preserve"> </w:t>
      </w:r>
      <w:r>
        <w:t>plant</w:t>
      </w:r>
      <w:r>
        <w:rPr>
          <w:spacing w:val="-4"/>
        </w:rPr>
        <w:t xml:space="preserve"> </w:t>
      </w:r>
      <w:r>
        <w:t>breeder’s</w:t>
      </w:r>
      <w:r>
        <w:rPr>
          <w:spacing w:val="-4"/>
        </w:rPr>
        <w:t xml:space="preserve"> </w:t>
      </w:r>
      <w:r>
        <w:t>rights</w:t>
      </w:r>
      <w:r>
        <w:rPr>
          <w:spacing w:val="-4"/>
        </w:rPr>
        <w:t xml:space="preserve"> </w:t>
      </w:r>
      <w:r>
        <w:t>and</w:t>
      </w:r>
      <w:r>
        <w:rPr>
          <w:spacing w:val="-4"/>
        </w:rPr>
        <w:t xml:space="preserve"> </w:t>
      </w:r>
      <w:r>
        <w:t>rights</w:t>
      </w:r>
      <w:r>
        <w:rPr>
          <w:spacing w:val="-4"/>
        </w:rPr>
        <w:t xml:space="preserve"> </w:t>
      </w:r>
      <w:r>
        <w:t>in respect of confidential information (including trade secrets and know how).</w:t>
      </w:r>
    </w:p>
    <w:p w14:paraId="5CD251EB" w14:textId="0BC94F6C" w:rsidR="00202EB9" w:rsidRDefault="006F1DC0" w:rsidP="00D32D48">
      <w:pPr>
        <w:pStyle w:val="ListParagraph"/>
        <w:numPr>
          <w:ilvl w:val="0"/>
          <w:numId w:val="5"/>
        </w:numPr>
        <w:tabs>
          <w:tab w:val="left" w:pos="858"/>
          <w:tab w:val="left" w:pos="860"/>
        </w:tabs>
        <w:ind w:right="107"/>
        <w:rPr>
          <w:sz w:val="20"/>
        </w:rPr>
      </w:pPr>
      <w:r>
        <w:rPr>
          <w:sz w:val="20"/>
        </w:rPr>
        <w:t>The University will give appropriate credit to the</w:t>
      </w:r>
      <w:r w:rsidR="005F200E">
        <w:rPr>
          <w:sz w:val="20"/>
        </w:rPr>
        <w:t xml:space="preserve"> </w:t>
      </w:r>
      <w:r>
        <w:rPr>
          <w:sz w:val="20"/>
        </w:rPr>
        <w:t xml:space="preserve">Canine Research </w:t>
      </w:r>
      <w:r w:rsidRPr="00655E24">
        <w:rPr>
          <w:sz w:val="20"/>
        </w:rPr>
        <w:t>Foundation in</w:t>
      </w:r>
      <w:r>
        <w:rPr>
          <w:sz w:val="20"/>
        </w:rPr>
        <w:t xml:space="preserve"> any publicity</w:t>
      </w:r>
      <w:r>
        <w:rPr>
          <w:spacing w:val="-5"/>
          <w:sz w:val="20"/>
        </w:rPr>
        <w:t xml:space="preserve"> </w:t>
      </w:r>
      <w:r>
        <w:rPr>
          <w:sz w:val="20"/>
        </w:rPr>
        <w:t>or</w:t>
      </w:r>
      <w:r>
        <w:rPr>
          <w:spacing w:val="-4"/>
          <w:sz w:val="20"/>
        </w:rPr>
        <w:t xml:space="preserve"> </w:t>
      </w:r>
      <w:r>
        <w:rPr>
          <w:sz w:val="20"/>
        </w:rPr>
        <w:t>academic</w:t>
      </w:r>
      <w:r>
        <w:rPr>
          <w:spacing w:val="-5"/>
          <w:sz w:val="20"/>
        </w:rPr>
        <w:t xml:space="preserve"> </w:t>
      </w:r>
      <w:r>
        <w:rPr>
          <w:sz w:val="20"/>
        </w:rPr>
        <w:t>publication</w:t>
      </w:r>
      <w:r>
        <w:rPr>
          <w:spacing w:val="-2"/>
          <w:sz w:val="20"/>
        </w:rPr>
        <w:t xml:space="preserve"> </w:t>
      </w:r>
      <w:r>
        <w:rPr>
          <w:sz w:val="20"/>
        </w:rPr>
        <w:t>concerning</w:t>
      </w:r>
      <w:r>
        <w:rPr>
          <w:spacing w:val="-4"/>
          <w:sz w:val="20"/>
        </w:rPr>
        <w:t xml:space="preserve"> </w:t>
      </w:r>
      <w:r>
        <w:rPr>
          <w:sz w:val="20"/>
        </w:rPr>
        <w:t>the</w:t>
      </w:r>
      <w:r>
        <w:rPr>
          <w:spacing w:val="-3"/>
          <w:sz w:val="20"/>
        </w:rPr>
        <w:t xml:space="preserve"> </w:t>
      </w:r>
      <w:r w:rsidR="005F200E">
        <w:rPr>
          <w:spacing w:val="-3"/>
          <w:sz w:val="20"/>
        </w:rPr>
        <w:t>p</w:t>
      </w:r>
      <w:r>
        <w:rPr>
          <w:sz w:val="20"/>
        </w:rPr>
        <w:t>roject.</w:t>
      </w:r>
      <w:r>
        <w:rPr>
          <w:spacing w:val="-5"/>
          <w:sz w:val="20"/>
        </w:rPr>
        <w:t xml:space="preserve"> </w:t>
      </w:r>
      <w:r>
        <w:rPr>
          <w:sz w:val="20"/>
        </w:rPr>
        <w:t>A</w:t>
      </w:r>
      <w:r>
        <w:rPr>
          <w:spacing w:val="-3"/>
          <w:sz w:val="20"/>
        </w:rPr>
        <w:t xml:space="preserve"> </w:t>
      </w:r>
      <w:r>
        <w:rPr>
          <w:sz w:val="20"/>
        </w:rPr>
        <w:t>copy</w:t>
      </w:r>
      <w:r>
        <w:rPr>
          <w:spacing w:val="-4"/>
          <w:sz w:val="20"/>
        </w:rPr>
        <w:t xml:space="preserve"> </w:t>
      </w:r>
      <w:r>
        <w:rPr>
          <w:sz w:val="20"/>
        </w:rPr>
        <w:t>of</w:t>
      </w:r>
      <w:r>
        <w:rPr>
          <w:spacing w:val="-4"/>
          <w:sz w:val="20"/>
        </w:rPr>
        <w:t xml:space="preserve"> </w:t>
      </w:r>
      <w:r>
        <w:rPr>
          <w:sz w:val="20"/>
        </w:rPr>
        <w:t>any</w:t>
      </w:r>
      <w:r>
        <w:rPr>
          <w:spacing w:val="-5"/>
          <w:sz w:val="20"/>
        </w:rPr>
        <w:t xml:space="preserve"> </w:t>
      </w:r>
      <w:r>
        <w:rPr>
          <w:sz w:val="20"/>
        </w:rPr>
        <w:t>published</w:t>
      </w:r>
      <w:r>
        <w:rPr>
          <w:spacing w:val="-1"/>
          <w:sz w:val="20"/>
        </w:rPr>
        <w:t xml:space="preserve"> </w:t>
      </w:r>
      <w:r>
        <w:rPr>
          <w:sz w:val="20"/>
        </w:rPr>
        <w:t>material</w:t>
      </w:r>
      <w:r w:rsidR="00750A43">
        <w:rPr>
          <w:sz w:val="20"/>
        </w:rPr>
        <w:t xml:space="preserve"> </w:t>
      </w:r>
      <w:r w:rsidR="00750A43" w:rsidRPr="005F200E">
        <w:rPr>
          <w:sz w:val="20"/>
        </w:rPr>
        <w:t>is</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 xml:space="preserve">sent to </w:t>
      </w:r>
      <w:r w:rsidR="00825335">
        <w:rPr>
          <w:sz w:val="20"/>
        </w:rPr>
        <w:t>Dr Alicia Fuller</w:t>
      </w:r>
      <w:r>
        <w:rPr>
          <w:sz w:val="20"/>
        </w:rPr>
        <w:t xml:space="preserve"> </w:t>
      </w:r>
      <w:hyperlink r:id="rId8" w:history="1">
        <w:r w:rsidR="00750A43" w:rsidRPr="008E557B">
          <w:rPr>
            <w:rStyle w:val="Hyperlink"/>
            <w:sz w:val="20"/>
          </w:rPr>
          <w:t>(canineresearchfoundation@gmail.com)</w:t>
        </w:r>
      </w:hyperlink>
      <w:r w:rsidR="005F200E">
        <w:t xml:space="preserve"> </w:t>
      </w:r>
      <w:r w:rsidR="0058085D">
        <w:rPr>
          <w:sz w:val="20"/>
        </w:rPr>
        <w:t xml:space="preserve">and </w:t>
      </w:r>
      <w:r>
        <w:rPr>
          <w:sz w:val="20"/>
        </w:rPr>
        <w:t>may be used on the CRF webpage</w:t>
      </w:r>
      <w:hyperlink r:id="rId9">
        <w:r w:rsidR="00202EB9">
          <w:rPr>
            <w:sz w:val="20"/>
          </w:rPr>
          <w:t>.</w:t>
        </w:r>
      </w:hyperlink>
      <w:r>
        <w:rPr>
          <w:sz w:val="20"/>
        </w:rPr>
        <w:t xml:space="preserve"> </w:t>
      </w:r>
      <w:hyperlink r:id="rId10">
        <w:r w:rsidR="00202EB9">
          <w:rPr>
            <w:color w:val="0000FF"/>
            <w:sz w:val="20"/>
            <w:u w:val="single" w:color="0000FF"/>
          </w:rPr>
          <w:t>http://oz.dogs.net.au/crf</w:t>
        </w:r>
      </w:hyperlink>
      <w:hyperlink r:id="rId11">
        <w:r w:rsidR="00202EB9">
          <w:rPr>
            <w:color w:val="0000FF"/>
            <w:sz w:val="20"/>
            <w:u w:val="single" w:color="0000FF"/>
          </w:rPr>
          <w:t>/</w:t>
        </w:r>
      </w:hyperlink>
      <w:r>
        <w:rPr>
          <w:color w:val="0000FF"/>
          <w:sz w:val="20"/>
        </w:rPr>
        <w:t xml:space="preserve"> </w:t>
      </w:r>
      <w:hyperlink r:id="rId12">
        <w:r w:rsidR="00202EB9">
          <w:rPr>
            <w:sz w:val="20"/>
          </w:rPr>
          <w:t>o</w:t>
        </w:r>
      </w:hyperlink>
      <w:r>
        <w:rPr>
          <w:sz w:val="20"/>
        </w:rPr>
        <w:t xml:space="preserve">r for any other publicity </w:t>
      </w:r>
      <w:r w:rsidR="00750A43" w:rsidRPr="005F200E">
        <w:rPr>
          <w:sz w:val="20"/>
        </w:rPr>
        <w:t>or reporting</w:t>
      </w:r>
      <w:r w:rsidR="00750A43">
        <w:rPr>
          <w:sz w:val="20"/>
        </w:rPr>
        <w:t xml:space="preserve"> </w:t>
      </w:r>
      <w:r>
        <w:rPr>
          <w:sz w:val="20"/>
        </w:rPr>
        <w:t>purposes.</w:t>
      </w:r>
    </w:p>
    <w:p w14:paraId="0B9D930B" w14:textId="7717D495" w:rsidR="00202EB9" w:rsidRDefault="006F1DC0" w:rsidP="00D32D48">
      <w:pPr>
        <w:pStyle w:val="ListParagraph"/>
        <w:numPr>
          <w:ilvl w:val="0"/>
          <w:numId w:val="5"/>
        </w:numPr>
        <w:tabs>
          <w:tab w:val="left" w:pos="858"/>
          <w:tab w:val="left" w:pos="860"/>
        </w:tabs>
        <w:ind w:right="469"/>
        <w:rPr>
          <w:sz w:val="20"/>
        </w:rPr>
      </w:pPr>
      <w:r>
        <w:rPr>
          <w:sz w:val="20"/>
        </w:rPr>
        <w:t>The agreement between th</w:t>
      </w:r>
      <w:r w:rsidR="005F200E">
        <w:rPr>
          <w:sz w:val="20"/>
        </w:rPr>
        <w:t xml:space="preserve">e </w:t>
      </w:r>
      <w:r>
        <w:rPr>
          <w:sz w:val="20"/>
        </w:rPr>
        <w:t>Canine Research Foundation</w:t>
      </w:r>
      <w:r w:rsidR="005F200E">
        <w:rPr>
          <w:sz w:val="20"/>
        </w:rPr>
        <w:t xml:space="preserve"> </w:t>
      </w:r>
      <w:r>
        <w:rPr>
          <w:sz w:val="20"/>
        </w:rPr>
        <w:t xml:space="preserve">and the </w:t>
      </w:r>
      <w:r w:rsidR="00750A43" w:rsidRPr="005F200E">
        <w:rPr>
          <w:sz w:val="20"/>
        </w:rPr>
        <w:t>recipient</w:t>
      </w:r>
      <w:r w:rsidR="00750A43">
        <w:rPr>
          <w:sz w:val="20"/>
        </w:rPr>
        <w:t xml:space="preserve"> may </w:t>
      </w:r>
      <w:r>
        <w:rPr>
          <w:sz w:val="20"/>
        </w:rPr>
        <w:t>be varied</w:t>
      </w:r>
      <w:r>
        <w:rPr>
          <w:spacing w:val="-4"/>
          <w:sz w:val="20"/>
        </w:rPr>
        <w:t xml:space="preserve"> </w:t>
      </w:r>
      <w:r>
        <w:rPr>
          <w:sz w:val="20"/>
        </w:rPr>
        <w:t>by</w:t>
      </w:r>
      <w:r>
        <w:rPr>
          <w:spacing w:val="-4"/>
          <w:sz w:val="20"/>
        </w:rPr>
        <w:t xml:space="preserve"> </w:t>
      </w:r>
      <w:r w:rsidR="00750A43" w:rsidRPr="005F200E">
        <w:rPr>
          <w:spacing w:val="-4"/>
          <w:sz w:val="20"/>
        </w:rPr>
        <w:t>a</w:t>
      </w:r>
      <w:r>
        <w:rPr>
          <w:spacing w:val="-5"/>
          <w:sz w:val="20"/>
        </w:rPr>
        <w:t xml:space="preserve"> </w:t>
      </w:r>
      <w:r>
        <w:rPr>
          <w:sz w:val="20"/>
        </w:rPr>
        <w:t>document</w:t>
      </w:r>
      <w:r>
        <w:rPr>
          <w:spacing w:val="-5"/>
          <w:sz w:val="20"/>
        </w:rPr>
        <w:t xml:space="preserve"> </w:t>
      </w:r>
      <w:r>
        <w:rPr>
          <w:sz w:val="20"/>
        </w:rPr>
        <w:t>provided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Canine</w:t>
      </w:r>
      <w:r>
        <w:rPr>
          <w:spacing w:val="-5"/>
          <w:sz w:val="20"/>
        </w:rPr>
        <w:t xml:space="preserve"> </w:t>
      </w:r>
      <w:r>
        <w:rPr>
          <w:sz w:val="20"/>
        </w:rPr>
        <w:t>Research</w:t>
      </w:r>
      <w:r>
        <w:rPr>
          <w:spacing w:val="-5"/>
          <w:sz w:val="20"/>
        </w:rPr>
        <w:t xml:space="preserve"> </w:t>
      </w:r>
      <w:r>
        <w:rPr>
          <w:sz w:val="20"/>
        </w:rPr>
        <w:t>Foundation</w:t>
      </w:r>
      <w:r>
        <w:rPr>
          <w:spacing w:val="-4"/>
          <w:sz w:val="20"/>
        </w:rPr>
        <w:t xml:space="preserve"> </w:t>
      </w:r>
      <w:r>
        <w:rPr>
          <w:sz w:val="20"/>
        </w:rPr>
        <w:t>and</w:t>
      </w:r>
      <w:r>
        <w:rPr>
          <w:spacing w:val="-4"/>
          <w:sz w:val="20"/>
        </w:rPr>
        <w:t xml:space="preserve"> </w:t>
      </w:r>
      <w:r>
        <w:rPr>
          <w:sz w:val="20"/>
        </w:rPr>
        <w:t>signed</w:t>
      </w:r>
      <w:r>
        <w:rPr>
          <w:spacing w:val="-1"/>
          <w:sz w:val="20"/>
        </w:rPr>
        <w:t xml:space="preserve"> </w:t>
      </w:r>
      <w:r>
        <w:rPr>
          <w:sz w:val="20"/>
        </w:rPr>
        <w:t>by</w:t>
      </w:r>
      <w:r>
        <w:rPr>
          <w:spacing w:val="-4"/>
          <w:sz w:val="20"/>
        </w:rPr>
        <w:t xml:space="preserve"> </w:t>
      </w:r>
      <w:r>
        <w:rPr>
          <w:sz w:val="20"/>
        </w:rPr>
        <w:t>both</w:t>
      </w:r>
      <w:r>
        <w:rPr>
          <w:spacing w:val="-5"/>
          <w:sz w:val="20"/>
        </w:rPr>
        <w:t xml:space="preserve"> </w:t>
      </w:r>
      <w:r>
        <w:rPr>
          <w:sz w:val="20"/>
        </w:rPr>
        <w:t>parties</w:t>
      </w:r>
      <w:r w:rsidR="00651C75">
        <w:rPr>
          <w:sz w:val="20"/>
        </w:rPr>
        <w:t>.</w:t>
      </w:r>
    </w:p>
    <w:p w14:paraId="43FB7DA4" w14:textId="77777777" w:rsidR="00651C75" w:rsidRPr="00651C75" w:rsidRDefault="00651C75" w:rsidP="00D32D48">
      <w:pPr>
        <w:tabs>
          <w:tab w:val="left" w:pos="858"/>
          <w:tab w:val="left" w:pos="860"/>
        </w:tabs>
        <w:ind w:left="500" w:right="469"/>
        <w:rPr>
          <w:sz w:val="20"/>
        </w:rPr>
      </w:pPr>
    </w:p>
    <w:p w14:paraId="3E3BFB06" w14:textId="77777777" w:rsidR="00202EB9" w:rsidRDefault="006F1DC0" w:rsidP="00D32D48">
      <w:pPr>
        <w:pStyle w:val="Heading1"/>
        <w:numPr>
          <w:ilvl w:val="0"/>
          <w:numId w:val="6"/>
        </w:numPr>
        <w:tabs>
          <w:tab w:val="left" w:pos="567"/>
        </w:tabs>
        <w:ind w:left="843" w:hanging="720"/>
        <w:rPr>
          <w:rFonts w:ascii="Arial"/>
        </w:rPr>
      </w:pPr>
      <w:r>
        <w:t>Project</w:t>
      </w:r>
      <w:r>
        <w:rPr>
          <w:spacing w:val="-4"/>
        </w:rPr>
        <w:t xml:space="preserve"> </w:t>
      </w:r>
      <w:r>
        <w:t>Leader</w:t>
      </w:r>
      <w:r>
        <w:rPr>
          <w:spacing w:val="-2"/>
        </w:rPr>
        <w:t xml:space="preserve"> responsibilities.</w:t>
      </w:r>
    </w:p>
    <w:p w14:paraId="1E19F35E" w14:textId="77777777" w:rsidR="00202EB9" w:rsidRDefault="006F1DC0" w:rsidP="00D32D48">
      <w:pPr>
        <w:pStyle w:val="BodyText"/>
        <w:ind w:left="123" w:firstLine="444"/>
      </w:pPr>
      <w:r>
        <w:t>It</w:t>
      </w:r>
      <w:r>
        <w:rPr>
          <w:spacing w:val="-6"/>
        </w:rPr>
        <w:t xml:space="preserve"> </w:t>
      </w:r>
      <w:r>
        <w:t>is</w:t>
      </w:r>
      <w:r>
        <w:rPr>
          <w:spacing w:val="-5"/>
        </w:rPr>
        <w:t xml:space="preserve"> </w:t>
      </w:r>
      <w:r>
        <w:t>the</w:t>
      </w:r>
      <w:r>
        <w:rPr>
          <w:spacing w:val="-5"/>
        </w:rPr>
        <w:t xml:space="preserve"> </w:t>
      </w:r>
      <w:r>
        <w:t>responsibility</w:t>
      </w:r>
      <w:r>
        <w:rPr>
          <w:spacing w:val="-5"/>
        </w:rPr>
        <w:t xml:space="preserve"> </w:t>
      </w:r>
      <w:r>
        <w:t>of</w:t>
      </w:r>
      <w:r>
        <w:rPr>
          <w:spacing w:val="-2"/>
        </w:rPr>
        <w:t xml:space="preserve"> </w:t>
      </w:r>
      <w:r>
        <w:t>the</w:t>
      </w:r>
      <w:r>
        <w:rPr>
          <w:spacing w:val="-3"/>
        </w:rPr>
        <w:t xml:space="preserve"> </w:t>
      </w:r>
      <w:r>
        <w:t>project</w:t>
      </w:r>
      <w:r>
        <w:rPr>
          <w:spacing w:val="-5"/>
        </w:rPr>
        <w:t xml:space="preserve"> </w:t>
      </w:r>
      <w:r>
        <w:t>leader</w:t>
      </w:r>
      <w:r>
        <w:rPr>
          <w:spacing w:val="-5"/>
        </w:rPr>
        <w:t xml:space="preserve"> </w:t>
      </w:r>
      <w:r>
        <w:t>to</w:t>
      </w:r>
      <w:r>
        <w:rPr>
          <w:spacing w:val="-4"/>
        </w:rPr>
        <w:t xml:space="preserve"> </w:t>
      </w:r>
      <w:r>
        <w:rPr>
          <w:spacing w:val="-2"/>
        </w:rPr>
        <w:t>ensure:</w:t>
      </w:r>
    </w:p>
    <w:p w14:paraId="649A1CFC" w14:textId="658281F0" w:rsidR="00202EB9" w:rsidRDefault="006F1DC0" w:rsidP="00D32D48">
      <w:pPr>
        <w:pStyle w:val="ListParagraph"/>
        <w:numPr>
          <w:ilvl w:val="0"/>
          <w:numId w:val="3"/>
        </w:numPr>
        <w:tabs>
          <w:tab w:val="left" w:pos="550"/>
        </w:tabs>
        <w:ind w:firstLine="17"/>
        <w:rPr>
          <w:sz w:val="20"/>
        </w:rPr>
      </w:pPr>
      <w:r>
        <w:rPr>
          <w:sz w:val="20"/>
        </w:rPr>
        <w:t>All</w:t>
      </w:r>
      <w:r>
        <w:rPr>
          <w:spacing w:val="-6"/>
          <w:sz w:val="20"/>
        </w:rPr>
        <w:t xml:space="preserve"> </w:t>
      </w:r>
      <w:r>
        <w:rPr>
          <w:sz w:val="20"/>
        </w:rPr>
        <w:t>details</w:t>
      </w:r>
      <w:r>
        <w:rPr>
          <w:spacing w:val="-6"/>
          <w:sz w:val="20"/>
        </w:rPr>
        <w:t xml:space="preserve"> </w:t>
      </w:r>
      <w:r w:rsidRPr="005F200E">
        <w:rPr>
          <w:sz w:val="20"/>
        </w:rPr>
        <w:t>on</w:t>
      </w:r>
      <w:r w:rsidR="001B0B87" w:rsidRPr="005F200E">
        <w:rPr>
          <w:sz w:val="20"/>
        </w:rPr>
        <w:t xml:space="preserve"> the</w:t>
      </w:r>
      <w:r w:rsidRPr="001B0B87">
        <w:rPr>
          <w:spacing w:val="-6"/>
          <w:sz w:val="20"/>
        </w:rPr>
        <w:t xml:space="preserve"> </w:t>
      </w:r>
      <w:r>
        <w:rPr>
          <w:sz w:val="20"/>
        </w:rPr>
        <w:t>application</w:t>
      </w:r>
      <w:r>
        <w:rPr>
          <w:spacing w:val="-5"/>
          <w:sz w:val="20"/>
        </w:rPr>
        <w:t xml:space="preserve"> </w:t>
      </w:r>
      <w:r>
        <w:rPr>
          <w:sz w:val="20"/>
        </w:rPr>
        <w:t>form</w:t>
      </w:r>
      <w:r>
        <w:rPr>
          <w:spacing w:val="-5"/>
          <w:sz w:val="20"/>
        </w:rPr>
        <w:t xml:space="preserve"> </w:t>
      </w:r>
      <w:r>
        <w:rPr>
          <w:sz w:val="20"/>
        </w:rPr>
        <w:t>are</w:t>
      </w:r>
      <w:r>
        <w:rPr>
          <w:spacing w:val="-4"/>
          <w:sz w:val="20"/>
        </w:rPr>
        <w:t xml:space="preserve"> </w:t>
      </w:r>
      <w:r>
        <w:rPr>
          <w:sz w:val="20"/>
        </w:rPr>
        <w:t>true</w:t>
      </w:r>
      <w:r>
        <w:rPr>
          <w:spacing w:val="-6"/>
          <w:sz w:val="20"/>
        </w:rPr>
        <w:t xml:space="preserve"> </w:t>
      </w:r>
      <w:r>
        <w:rPr>
          <w:sz w:val="20"/>
        </w:rPr>
        <w:t>and</w:t>
      </w:r>
      <w:r>
        <w:rPr>
          <w:spacing w:val="-5"/>
          <w:sz w:val="20"/>
        </w:rPr>
        <w:t xml:space="preserve"> </w:t>
      </w:r>
      <w:r>
        <w:rPr>
          <w:spacing w:val="-2"/>
          <w:sz w:val="20"/>
        </w:rPr>
        <w:t>complete.</w:t>
      </w:r>
    </w:p>
    <w:p w14:paraId="0756E676" w14:textId="77777777" w:rsidR="00202EB9" w:rsidRDefault="006F1DC0" w:rsidP="00D32D48">
      <w:pPr>
        <w:pStyle w:val="ListParagraph"/>
        <w:numPr>
          <w:ilvl w:val="0"/>
          <w:numId w:val="3"/>
        </w:numPr>
        <w:tabs>
          <w:tab w:val="left" w:pos="550"/>
        </w:tabs>
        <w:ind w:firstLine="17"/>
        <w:rPr>
          <w:sz w:val="20"/>
        </w:rPr>
      </w:pPr>
      <w:r>
        <w:rPr>
          <w:sz w:val="20"/>
        </w:rPr>
        <w:t>The</w:t>
      </w:r>
      <w:r>
        <w:rPr>
          <w:spacing w:val="-6"/>
          <w:sz w:val="20"/>
        </w:rPr>
        <w:t xml:space="preserve"> </w:t>
      </w:r>
      <w:r>
        <w:rPr>
          <w:sz w:val="20"/>
        </w:rPr>
        <w:t>research</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conducted</w:t>
      </w:r>
      <w:r>
        <w:rPr>
          <w:spacing w:val="-5"/>
          <w:sz w:val="20"/>
        </w:rPr>
        <w:t xml:space="preserve"> </w:t>
      </w:r>
      <w:r>
        <w:rPr>
          <w:sz w:val="20"/>
        </w:rPr>
        <w:t>at</w:t>
      </w:r>
      <w:r>
        <w:rPr>
          <w:spacing w:val="-4"/>
          <w:sz w:val="20"/>
        </w:rPr>
        <w:t xml:space="preserve"> </w:t>
      </w:r>
      <w:r>
        <w:rPr>
          <w:sz w:val="20"/>
        </w:rPr>
        <w:t>an</w:t>
      </w:r>
      <w:r>
        <w:rPr>
          <w:spacing w:val="-6"/>
          <w:sz w:val="20"/>
        </w:rPr>
        <w:t xml:space="preserve"> </w:t>
      </w:r>
      <w:r>
        <w:rPr>
          <w:sz w:val="20"/>
        </w:rPr>
        <w:t>Australian</w:t>
      </w:r>
      <w:r>
        <w:rPr>
          <w:spacing w:val="-3"/>
          <w:sz w:val="20"/>
        </w:rPr>
        <w:t xml:space="preserve"> </w:t>
      </w:r>
      <w:r>
        <w:rPr>
          <w:spacing w:val="-2"/>
          <w:sz w:val="20"/>
        </w:rPr>
        <w:t>University.</w:t>
      </w:r>
    </w:p>
    <w:p w14:paraId="7E3C402E" w14:textId="5154301D" w:rsidR="00202EB9" w:rsidRDefault="001B0B87" w:rsidP="00D32D48">
      <w:pPr>
        <w:pStyle w:val="ListParagraph"/>
        <w:numPr>
          <w:ilvl w:val="0"/>
          <w:numId w:val="3"/>
        </w:numPr>
        <w:tabs>
          <w:tab w:val="left" w:pos="550"/>
        </w:tabs>
        <w:ind w:firstLine="17"/>
        <w:rPr>
          <w:sz w:val="20"/>
        </w:rPr>
      </w:pPr>
      <w:r>
        <w:rPr>
          <w:sz w:val="20"/>
        </w:rPr>
        <w:t>T</w:t>
      </w:r>
      <w:r w:rsidR="006F1DC0">
        <w:rPr>
          <w:sz w:val="20"/>
        </w:rPr>
        <w:t>he</w:t>
      </w:r>
      <w:r w:rsidR="006F1DC0">
        <w:rPr>
          <w:spacing w:val="-6"/>
          <w:sz w:val="20"/>
        </w:rPr>
        <w:t xml:space="preserve"> </w:t>
      </w:r>
      <w:r w:rsidR="006F1DC0">
        <w:rPr>
          <w:sz w:val="20"/>
        </w:rPr>
        <w:t>project</w:t>
      </w:r>
      <w:r w:rsidR="006F1DC0">
        <w:rPr>
          <w:spacing w:val="-6"/>
          <w:sz w:val="20"/>
        </w:rPr>
        <w:t xml:space="preserve"> </w:t>
      </w:r>
      <w:r w:rsidR="006F1DC0">
        <w:rPr>
          <w:sz w:val="20"/>
        </w:rPr>
        <w:t>aims</w:t>
      </w:r>
      <w:r w:rsidR="006F1DC0">
        <w:rPr>
          <w:spacing w:val="-6"/>
          <w:sz w:val="20"/>
        </w:rPr>
        <w:t xml:space="preserve"> </w:t>
      </w:r>
      <w:r w:rsidR="006F1DC0">
        <w:rPr>
          <w:sz w:val="20"/>
        </w:rPr>
        <w:t>to</w:t>
      </w:r>
      <w:r w:rsidR="006F1DC0">
        <w:rPr>
          <w:spacing w:val="-5"/>
          <w:sz w:val="20"/>
        </w:rPr>
        <w:t xml:space="preserve"> </w:t>
      </w:r>
      <w:r w:rsidR="006F1DC0">
        <w:rPr>
          <w:sz w:val="20"/>
        </w:rPr>
        <w:t>improve</w:t>
      </w:r>
      <w:r w:rsidR="006F1DC0">
        <w:rPr>
          <w:spacing w:val="-4"/>
          <w:sz w:val="20"/>
        </w:rPr>
        <w:t xml:space="preserve"> </w:t>
      </w:r>
      <w:r w:rsidR="006F1DC0">
        <w:rPr>
          <w:sz w:val="20"/>
        </w:rPr>
        <w:t>canine</w:t>
      </w:r>
      <w:r w:rsidR="006F1DC0">
        <w:rPr>
          <w:spacing w:val="-6"/>
          <w:sz w:val="20"/>
        </w:rPr>
        <w:t xml:space="preserve"> </w:t>
      </w:r>
      <w:r w:rsidR="006F1DC0">
        <w:rPr>
          <w:spacing w:val="-2"/>
          <w:sz w:val="20"/>
        </w:rPr>
        <w:t>health.</w:t>
      </w:r>
    </w:p>
    <w:p w14:paraId="68771134" w14:textId="0BEC1923" w:rsidR="00202EB9" w:rsidRPr="002F5540" w:rsidRDefault="006F1DC0" w:rsidP="00D32D48">
      <w:pPr>
        <w:pStyle w:val="ListParagraph"/>
        <w:numPr>
          <w:ilvl w:val="0"/>
          <w:numId w:val="3"/>
        </w:numPr>
        <w:tabs>
          <w:tab w:val="left" w:pos="550"/>
        </w:tabs>
        <w:ind w:firstLine="17"/>
        <w:rPr>
          <w:sz w:val="20"/>
        </w:rPr>
      </w:pPr>
      <w:r>
        <w:rPr>
          <w:sz w:val="20"/>
        </w:rPr>
        <w:t>Approval</w:t>
      </w:r>
      <w:r>
        <w:rPr>
          <w:spacing w:val="-6"/>
          <w:sz w:val="20"/>
        </w:rPr>
        <w:t xml:space="preserve"> </w:t>
      </w:r>
      <w:r>
        <w:rPr>
          <w:sz w:val="20"/>
        </w:rPr>
        <w:t>for</w:t>
      </w:r>
      <w:r>
        <w:rPr>
          <w:spacing w:val="-4"/>
          <w:sz w:val="20"/>
        </w:rPr>
        <w:t xml:space="preserve"> </w:t>
      </w:r>
      <w:r>
        <w:rPr>
          <w:sz w:val="20"/>
        </w:rPr>
        <w:t>th</w:t>
      </w:r>
      <w:r w:rsidR="005F200E">
        <w:rPr>
          <w:sz w:val="20"/>
        </w:rPr>
        <w:t>e a</w:t>
      </w:r>
      <w:r>
        <w:rPr>
          <w:sz w:val="20"/>
        </w:rPr>
        <w:t>pplication</w:t>
      </w:r>
      <w:r>
        <w:rPr>
          <w:spacing w:val="-4"/>
          <w:sz w:val="20"/>
        </w:rPr>
        <w:t xml:space="preserve"> </w:t>
      </w:r>
      <w:r w:rsidR="005F200E">
        <w:rPr>
          <w:spacing w:val="-4"/>
          <w:sz w:val="20"/>
        </w:rPr>
        <w:t xml:space="preserve">has been obtained from the </w:t>
      </w:r>
      <w:r>
        <w:rPr>
          <w:sz w:val="20"/>
        </w:rPr>
        <w:t>Head</w:t>
      </w:r>
      <w:r>
        <w:rPr>
          <w:spacing w:val="-5"/>
          <w:sz w:val="20"/>
        </w:rPr>
        <w:t xml:space="preserve"> </w:t>
      </w:r>
      <w:r>
        <w:rPr>
          <w:sz w:val="20"/>
        </w:rPr>
        <w:t>of</w:t>
      </w:r>
      <w:r>
        <w:rPr>
          <w:spacing w:val="-4"/>
          <w:sz w:val="20"/>
        </w:rPr>
        <w:t xml:space="preserve"> </w:t>
      </w:r>
      <w:r>
        <w:rPr>
          <w:sz w:val="20"/>
        </w:rPr>
        <w:t>School</w:t>
      </w:r>
      <w:r w:rsidR="00585638">
        <w:rPr>
          <w:sz w:val="20"/>
        </w:rPr>
        <w:t xml:space="preserve"> </w:t>
      </w:r>
      <w:r w:rsidR="00585638" w:rsidRPr="002F5540">
        <w:rPr>
          <w:sz w:val="20"/>
        </w:rPr>
        <w:t>/ Head of Department</w:t>
      </w:r>
    </w:p>
    <w:p w14:paraId="3ADBF8B1" w14:textId="0126211C" w:rsidR="00202EB9" w:rsidRDefault="006F1DC0" w:rsidP="00D32D48">
      <w:pPr>
        <w:pStyle w:val="ListParagraph"/>
        <w:numPr>
          <w:ilvl w:val="0"/>
          <w:numId w:val="3"/>
        </w:numPr>
        <w:ind w:left="709" w:right="436" w:hanging="142"/>
        <w:rPr>
          <w:sz w:val="20"/>
        </w:rPr>
      </w:pPr>
      <w:r>
        <w:rPr>
          <w:sz w:val="20"/>
        </w:rPr>
        <w:t>Agreement</w:t>
      </w:r>
      <w:r>
        <w:rPr>
          <w:spacing w:val="-4"/>
          <w:sz w:val="20"/>
        </w:rPr>
        <w:t xml:space="preserve"> </w:t>
      </w:r>
      <w:r>
        <w:rPr>
          <w:sz w:val="20"/>
        </w:rPr>
        <w:t>from</w:t>
      </w:r>
      <w:r>
        <w:rPr>
          <w:spacing w:val="-5"/>
          <w:sz w:val="20"/>
        </w:rPr>
        <w:t xml:space="preserve"> </w:t>
      </w:r>
      <w:r>
        <w:rPr>
          <w:sz w:val="20"/>
        </w:rPr>
        <w:t>of</w:t>
      </w:r>
      <w:r>
        <w:rPr>
          <w:spacing w:val="-3"/>
          <w:sz w:val="20"/>
        </w:rPr>
        <w:t xml:space="preserve"> </w:t>
      </w:r>
      <w:r>
        <w:rPr>
          <w:sz w:val="20"/>
        </w:rPr>
        <w:t>all</w:t>
      </w:r>
      <w:r>
        <w:rPr>
          <w:spacing w:val="-4"/>
          <w:sz w:val="20"/>
        </w:rPr>
        <w:t xml:space="preserve"> </w:t>
      </w:r>
      <w:r>
        <w:rPr>
          <w:sz w:val="20"/>
        </w:rPr>
        <w:t>participants</w:t>
      </w:r>
      <w:r>
        <w:rPr>
          <w:spacing w:val="-4"/>
          <w:sz w:val="20"/>
        </w:rPr>
        <w:t xml:space="preserve"> </w:t>
      </w:r>
      <w:r>
        <w:rPr>
          <w:sz w:val="20"/>
        </w:rPr>
        <w:t>listed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project</w:t>
      </w:r>
      <w:r>
        <w:rPr>
          <w:spacing w:val="-1"/>
          <w:sz w:val="20"/>
        </w:rPr>
        <w:t xml:space="preserve"> </w:t>
      </w:r>
      <w:r>
        <w:rPr>
          <w:sz w:val="20"/>
        </w:rPr>
        <w:t>has</w:t>
      </w:r>
      <w:r>
        <w:rPr>
          <w:spacing w:val="-4"/>
          <w:sz w:val="20"/>
        </w:rPr>
        <w:t xml:space="preserve"> </w:t>
      </w:r>
      <w:r>
        <w:rPr>
          <w:sz w:val="20"/>
        </w:rPr>
        <w:t>been</w:t>
      </w:r>
      <w:r>
        <w:rPr>
          <w:spacing w:val="-3"/>
          <w:sz w:val="20"/>
        </w:rPr>
        <w:t xml:space="preserve"> </w:t>
      </w:r>
      <w:r>
        <w:rPr>
          <w:sz w:val="20"/>
        </w:rPr>
        <w:t>obtained</w:t>
      </w:r>
      <w:r>
        <w:rPr>
          <w:spacing w:val="-3"/>
          <w:sz w:val="20"/>
        </w:rPr>
        <w:t xml:space="preserve"> </w:t>
      </w:r>
      <w:r>
        <w:rPr>
          <w:sz w:val="20"/>
        </w:rPr>
        <w:t>prior</w:t>
      </w:r>
      <w:r>
        <w:rPr>
          <w:spacing w:val="-3"/>
          <w:sz w:val="20"/>
        </w:rPr>
        <w:t xml:space="preserve"> </w:t>
      </w:r>
      <w:r>
        <w:rPr>
          <w:sz w:val="20"/>
        </w:rPr>
        <w:t>to</w:t>
      </w:r>
      <w:r>
        <w:rPr>
          <w:spacing w:val="-1"/>
          <w:sz w:val="20"/>
        </w:rPr>
        <w:t xml:space="preserve"> </w:t>
      </w:r>
      <w:r>
        <w:rPr>
          <w:sz w:val="20"/>
        </w:rPr>
        <w:t>submission</w:t>
      </w:r>
      <w:r>
        <w:rPr>
          <w:spacing w:val="-3"/>
          <w:sz w:val="20"/>
        </w:rPr>
        <w:t xml:space="preserve"> </w:t>
      </w:r>
      <w:r>
        <w:rPr>
          <w:sz w:val="20"/>
        </w:rPr>
        <w:t>of</w:t>
      </w:r>
      <w:r>
        <w:rPr>
          <w:spacing w:val="-3"/>
          <w:sz w:val="20"/>
        </w:rPr>
        <w:t xml:space="preserve"> </w:t>
      </w:r>
      <w:r>
        <w:rPr>
          <w:sz w:val="20"/>
        </w:rPr>
        <w:t xml:space="preserve">the </w:t>
      </w:r>
      <w:r>
        <w:rPr>
          <w:spacing w:val="-2"/>
          <w:sz w:val="20"/>
        </w:rPr>
        <w:t>application</w:t>
      </w:r>
      <w:r w:rsidR="001B0B87">
        <w:rPr>
          <w:spacing w:val="-2"/>
          <w:sz w:val="20"/>
        </w:rPr>
        <w:t>.</w:t>
      </w:r>
    </w:p>
    <w:p w14:paraId="23E0815C" w14:textId="77777777" w:rsidR="00202EB9" w:rsidRDefault="00202EB9" w:rsidP="00D32D48">
      <w:pPr>
        <w:pStyle w:val="BodyText"/>
      </w:pPr>
    </w:p>
    <w:p w14:paraId="76CF5ED7" w14:textId="77777777" w:rsidR="00202EB9" w:rsidRDefault="006F1DC0" w:rsidP="00D32D48">
      <w:pPr>
        <w:pStyle w:val="BodyText"/>
        <w:ind w:left="123" w:firstLine="444"/>
      </w:pPr>
      <w:r>
        <w:t>If</w:t>
      </w:r>
      <w:r>
        <w:rPr>
          <w:spacing w:val="-3"/>
        </w:rPr>
        <w:t xml:space="preserve"> </w:t>
      </w:r>
      <w:r>
        <w:rPr>
          <w:spacing w:val="-2"/>
        </w:rPr>
        <w:t>successful,</w:t>
      </w:r>
    </w:p>
    <w:p w14:paraId="0C7655B2" w14:textId="1764CDD9" w:rsidR="00202EB9" w:rsidRDefault="006F1DC0" w:rsidP="00D32D48">
      <w:pPr>
        <w:pStyle w:val="ListParagraph"/>
        <w:numPr>
          <w:ilvl w:val="0"/>
          <w:numId w:val="3"/>
        </w:numPr>
        <w:tabs>
          <w:tab w:val="left" w:pos="550"/>
        </w:tabs>
        <w:ind w:firstLine="17"/>
        <w:rPr>
          <w:sz w:val="20"/>
        </w:rPr>
      </w:pPr>
      <w:r>
        <w:rPr>
          <w:sz w:val="20"/>
        </w:rPr>
        <w:t>All</w:t>
      </w:r>
      <w:r>
        <w:rPr>
          <w:spacing w:val="-7"/>
          <w:sz w:val="20"/>
        </w:rPr>
        <w:t xml:space="preserve"> </w:t>
      </w:r>
      <w:r>
        <w:rPr>
          <w:sz w:val="20"/>
        </w:rPr>
        <w:t>funds</w:t>
      </w:r>
      <w:r>
        <w:rPr>
          <w:spacing w:val="-4"/>
          <w:sz w:val="20"/>
        </w:rPr>
        <w:t xml:space="preserve"> </w:t>
      </w:r>
      <w:r>
        <w:rPr>
          <w:sz w:val="20"/>
        </w:rPr>
        <w:t>for</w:t>
      </w:r>
      <w:r>
        <w:rPr>
          <w:spacing w:val="-3"/>
          <w:sz w:val="20"/>
        </w:rPr>
        <w:t xml:space="preserve"> </w:t>
      </w:r>
      <w:r>
        <w:rPr>
          <w:sz w:val="20"/>
        </w:rPr>
        <w:t>th</w:t>
      </w:r>
      <w:r w:rsidR="005F200E">
        <w:rPr>
          <w:sz w:val="20"/>
        </w:rPr>
        <w:t>e</w:t>
      </w:r>
      <w:r>
        <w:rPr>
          <w:spacing w:val="-5"/>
          <w:sz w:val="20"/>
        </w:rPr>
        <w:t xml:space="preserve"> </w:t>
      </w:r>
      <w:r>
        <w:rPr>
          <w:sz w:val="20"/>
        </w:rPr>
        <w:t>project</w:t>
      </w:r>
      <w:r>
        <w:rPr>
          <w:spacing w:val="-4"/>
          <w:sz w:val="20"/>
        </w:rPr>
        <w:t xml:space="preserve"> </w:t>
      </w:r>
      <w:r>
        <w:rPr>
          <w:sz w:val="20"/>
        </w:rPr>
        <w:t>will</w:t>
      </w:r>
      <w:r>
        <w:rPr>
          <w:spacing w:val="-4"/>
          <w:sz w:val="20"/>
        </w:rPr>
        <w:t xml:space="preserve"> </w:t>
      </w:r>
      <w:r>
        <w:rPr>
          <w:sz w:val="20"/>
        </w:rPr>
        <w:t>only</w:t>
      </w:r>
      <w:r>
        <w:rPr>
          <w:spacing w:val="-5"/>
          <w:sz w:val="20"/>
        </w:rPr>
        <w:t xml:space="preserve"> </w:t>
      </w:r>
      <w:r>
        <w:rPr>
          <w:sz w:val="20"/>
        </w:rPr>
        <w:t>be</w:t>
      </w:r>
      <w:r>
        <w:rPr>
          <w:spacing w:val="-4"/>
          <w:sz w:val="20"/>
        </w:rPr>
        <w:t xml:space="preserve"> </w:t>
      </w:r>
      <w:r>
        <w:rPr>
          <w:sz w:val="20"/>
        </w:rPr>
        <w:t>spent</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purpose</w:t>
      </w:r>
      <w:r>
        <w:rPr>
          <w:spacing w:val="-5"/>
          <w:sz w:val="20"/>
        </w:rPr>
        <w:t xml:space="preserve"> </w:t>
      </w:r>
      <w:r>
        <w:rPr>
          <w:sz w:val="20"/>
        </w:rPr>
        <w:t>for</w:t>
      </w:r>
      <w:r>
        <w:rPr>
          <w:spacing w:val="-4"/>
          <w:sz w:val="20"/>
        </w:rPr>
        <w:t xml:space="preserve"> </w:t>
      </w:r>
      <w:r>
        <w:rPr>
          <w:sz w:val="20"/>
        </w:rPr>
        <w:t>which</w:t>
      </w:r>
      <w:r>
        <w:rPr>
          <w:spacing w:val="-3"/>
          <w:sz w:val="20"/>
        </w:rPr>
        <w:t xml:space="preserve"> </w:t>
      </w:r>
      <w:r>
        <w:rPr>
          <w:sz w:val="20"/>
        </w:rPr>
        <w:t>they</w:t>
      </w:r>
      <w:r>
        <w:rPr>
          <w:spacing w:val="-4"/>
          <w:sz w:val="20"/>
        </w:rPr>
        <w:t xml:space="preserve"> </w:t>
      </w:r>
      <w:r w:rsidR="00585638">
        <w:rPr>
          <w:spacing w:val="-4"/>
          <w:sz w:val="20"/>
        </w:rPr>
        <w:t>are</w:t>
      </w:r>
      <w:r>
        <w:rPr>
          <w:spacing w:val="-4"/>
          <w:sz w:val="20"/>
        </w:rPr>
        <w:t xml:space="preserve"> </w:t>
      </w:r>
      <w:r>
        <w:rPr>
          <w:spacing w:val="-2"/>
          <w:sz w:val="20"/>
        </w:rPr>
        <w:t>provided.</w:t>
      </w:r>
    </w:p>
    <w:p w14:paraId="32C23D3F" w14:textId="13BDF97A" w:rsidR="00202EB9" w:rsidRDefault="006F1DC0" w:rsidP="00BC045F">
      <w:pPr>
        <w:pStyle w:val="ListParagraph"/>
        <w:numPr>
          <w:ilvl w:val="0"/>
          <w:numId w:val="3"/>
        </w:numPr>
        <w:tabs>
          <w:tab w:val="left" w:pos="709"/>
        </w:tabs>
        <w:ind w:left="709" w:hanging="142"/>
        <w:rPr>
          <w:sz w:val="20"/>
        </w:rPr>
      </w:pPr>
      <w:r>
        <w:rPr>
          <w:sz w:val="20"/>
        </w:rPr>
        <w:t>The</w:t>
      </w:r>
      <w:r>
        <w:rPr>
          <w:spacing w:val="-7"/>
          <w:sz w:val="20"/>
        </w:rPr>
        <w:t xml:space="preserve"> </w:t>
      </w:r>
      <w:r>
        <w:rPr>
          <w:sz w:val="20"/>
        </w:rPr>
        <w:t>project</w:t>
      </w:r>
      <w:r>
        <w:rPr>
          <w:spacing w:val="-7"/>
          <w:sz w:val="20"/>
        </w:rPr>
        <w:t xml:space="preserve"> </w:t>
      </w:r>
      <w:r>
        <w:rPr>
          <w:sz w:val="20"/>
        </w:rPr>
        <w:t>will</w:t>
      </w:r>
      <w:r>
        <w:rPr>
          <w:spacing w:val="-7"/>
          <w:sz w:val="20"/>
        </w:rPr>
        <w:t xml:space="preserve"> </w:t>
      </w:r>
      <w:r>
        <w:rPr>
          <w:sz w:val="20"/>
        </w:rPr>
        <w:t>not</w:t>
      </w:r>
      <w:r>
        <w:rPr>
          <w:spacing w:val="-7"/>
          <w:sz w:val="20"/>
        </w:rPr>
        <w:t xml:space="preserve"> </w:t>
      </w:r>
      <w:r>
        <w:rPr>
          <w:sz w:val="20"/>
        </w:rPr>
        <w:t>proceed</w:t>
      </w:r>
      <w:r>
        <w:rPr>
          <w:spacing w:val="-6"/>
          <w:sz w:val="20"/>
        </w:rPr>
        <w:t xml:space="preserve"> </w:t>
      </w:r>
      <w:r>
        <w:rPr>
          <w:sz w:val="20"/>
        </w:rPr>
        <w:t>until</w:t>
      </w:r>
      <w:r>
        <w:rPr>
          <w:spacing w:val="-7"/>
          <w:sz w:val="20"/>
        </w:rPr>
        <w:t xml:space="preserve"> </w:t>
      </w:r>
      <w:r>
        <w:rPr>
          <w:sz w:val="20"/>
        </w:rPr>
        <w:t>appropriate</w:t>
      </w:r>
      <w:r>
        <w:rPr>
          <w:spacing w:val="-5"/>
          <w:sz w:val="20"/>
        </w:rPr>
        <w:t xml:space="preserve"> </w:t>
      </w:r>
      <w:r w:rsidRPr="002F5540">
        <w:rPr>
          <w:sz w:val="20"/>
        </w:rPr>
        <w:t>ethical</w:t>
      </w:r>
      <w:r w:rsidR="00BC045F" w:rsidRPr="002F5540">
        <w:rPr>
          <w:sz w:val="20"/>
        </w:rPr>
        <w:t>/biosafety</w:t>
      </w:r>
      <w:r w:rsidRPr="002F5540">
        <w:rPr>
          <w:spacing w:val="-5"/>
          <w:sz w:val="20"/>
        </w:rPr>
        <w:t xml:space="preserve"> </w:t>
      </w:r>
      <w:r w:rsidRPr="002F5540">
        <w:rPr>
          <w:sz w:val="20"/>
        </w:rPr>
        <w:t>clearance</w:t>
      </w:r>
      <w:r w:rsidRPr="002F5540">
        <w:rPr>
          <w:spacing w:val="-7"/>
          <w:sz w:val="20"/>
        </w:rPr>
        <w:t xml:space="preserve"> </w:t>
      </w:r>
      <w:r w:rsidRPr="002F5540">
        <w:rPr>
          <w:sz w:val="20"/>
        </w:rPr>
        <w:t>has</w:t>
      </w:r>
      <w:r w:rsidRPr="002F5540">
        <w:rPr>
          <w:spacing w:val="-7"/>
          <w:sz w:val="20"/>
        </w:rPr>
        <w:t xml:space="preserve"> </w:t>
      </w:r>
      <w:r w:rsidRPr="002F5540">
        <w:rPr>
          <w:sz w:val="20"/>
        </w:rPr>
        <w:t>been</w:t>
      </w:r>
      <w:r>
        <w:rPr>
          <w:spacing w:val="-6"/>
          <w:sz w:val="20"/>
        </w:rPr>
        <w:t xml:space="preserve"> </w:t>
      </w:r>
      <w:r>
        <w:rPr>
          <w:spacing w:val="-2"/>
          <w:sz w:val="20"/>
        </w:rPr>
        <w:t>obtained.</w:t>
      </w:r>
      <w:r w:rsidR="00BC045F">
        <w:rPr>
          <w:spacing w:val="-2"/>
          <w:sz w:val="20"/>
        </w:rPr>
        <w:t xml:space="preserve"> (where necessary)</w:t>
      </w:r>
    </w:p>
    <w:p w14:paraId="60B45A79" w14:textId="05BEBD75" w:rsidR="00202EB9" w:rsidRDefault="00BC045F" w:rsidP="00D32D48">
      <w:pPr>
        <w:pStyle w:val="ListParagraph"/>
        <w:numPr>
          <w:ilvl w:val="0"/>
          <w:numId w:val="3"/>
        </w:numPr>
        <w:tabs>
          <w:tab w:val="left" w:pos="550"/>
        </w:tabs>
        <w:ind w:firstLine="17"/>
        <w:rPr>
          <w:sz w:val="20"/>
        </w:rPr>
      </w:pPr>
      <w:r>
        <w:rPr>
          <w:sz w:val="20"/>
        </w:rPr>
        <w:t>R</w:t>
      </w:r>
      <w:r w:rsidR="006F1DC0">
        <w:rPr>
          <w:sz w:val="20"/>
        </w:rPr>
        <w:t>eports</w:t>
      </w:r>
      <w:r w:rsidR="006F1DC0">
        <w:rPr>
          <w:spacing w:val="-6"/>
          <w:sz w:val="20"/>
        </w:rPr>
        <w:t xml:space="preserve"> </w:t>
      </w:r>
      <w:r w:rsidR="006F1DC0">
        <w:rPr>
          <w:sz w:val="20"/>
        </w:rPr>
        <w:t>will</w:t>
      </w:r>
      <w:r w:rsidR="006F1DC0">
        <w:rPr>
          <w:spacing w:val="-5"/>
          <w:sz w:val="20"/>
        </w:rPr>
        <w:t xml:space="preserve"> </w:t>
      </w:r>
      <w:r w:rsidR="006F1DC0">
        <w:rPr>
          <w:sz w:val="20"/>
        </w:rPr>
        <w:t>be</w:t>
      </w:r>
      <w:r w:rsidR="006F1DC0">
        <w:rPr>
          <w:spacing w:val="-6"/>
          <w:sz w:val="20"/>
        </w:rPr>
        <w:t xml:space="preserve"> </w:t>
      </w:r>
      <w:r w:rsidR="006F1DC0">
        <w:rPr>
          <w:sz w:val="20"/>
        </w:rPr>
        <w:t>completed</w:t>
      </w:r>
      <w:r w:rsidR="006F1DC0">
        <w:rPr>
          <w:spacing w:val="-5"/>
          <w:sz w:val="20"/>
        </w:rPr>
        <w:t xml:space="preserve"> </w:t>
      </w:r>
      <w:r w:rsidR="006F1DC0">
        <w:rPr>
          <w:sz w:val="20"/>
        </w:rPr>
        <w:t>and</w:t>
      </w:r>
      <w:r w:rsidR="006F1DC0">
        <w:rPr>
          <w:spacing w:val="-5"/>
          <w:sz w:val="20"/>
        </w:rPr>
        <w:t xml:space="preserve"> </w:t>
      </w:r>
      <w:r w:rsidR="006F1DC0">
        <w:rPr>
          <w:sz w:val="20"/>
        </w:rPr>
        <w:t>submitted</w:t>
      </w:r>
      <w:r w:rsidR="006F1DC0">
        <w:rPr>
          <w:spacing w:val="-5"/>
          <w:sz w:val="20"/>
        </w:rPr>
        <w:t xml:space="preserve"> </w:t>
      </w:r>
      <w:r w:rsidR="006F1DC0">
        <w:rPr>
          <w:sz w:val="20"/>
        </w:rPr>
        <w:t>in</w:t>
      </w:r>
      <w:r w:rsidR="006F1DC0">
        <w:rPr>
          <w:spacing w:val="-6"/>
          <w:sz w:val="20"/>
        </w:rPr>
        <w:t xml:space="preserve"> </w:t>
      </w:r>
      <w:r w:rsidR="006F1DC0">
        <w:rPr>
          <w:sz w:val="20"/>
        </w:rPr>
        <w:t>a</w:t>
      </w:r>
      <w:r w:rsidR="006F1DC0">
        <w:rPr>
          <w:spacing w:val="-5"/>
          <w:sz w:val="20"/>
        </w:rPr>
        <w:t xml:space="preserve"> </w:t>
      </w:r>
      <w:r w:rsidR="006F1DC0">
        <w:rPr>
          <w:sz w:val="20"/>
        </w:rPr>
        <w:t>timely</w:t>
      </w:r>
      <w:r w:rsidR="006F1DC0">
        <w:rPr>
          <w:spacing w:val="-6"/>
          <w:sz w:val="20"/>
        </w:rPr>
        <w:t xml:space="preserve"> </w:t>
      </w:r>
      <w:r w:rsidR="006F1DC0">
        <w:rPr>
          <w:spacing w:val="-2"/>
          <w:sz w:val="20"/>
        </w:rPr>
        <w:t>fashion</w:t>
      </w:r>
      <w:r w:rsidR="001B0B87">
        <w:rPr>
          <w:spacing w:val="-2"/>
          <w:sz w:val="20"/>
        </w:rPr>
        <w:t>.</w:t>
      </w:r>
    </w:p>
    <w:p w14:paraId="01FFC3D4" w14:textId="77777777" w:rsidR="00202EB9" w:rsidRDefault="006F1DC0" w:rsidP="00D32D48">
      <w:pPr>
        <w:pStyle w:val="ListParagraph"/>
        <w:numPr>
          <w:ilvl w:val="0"/>
          <w:numId w:val="3"/>
        </w:numPr>
        <w:tabs>
          <w:tab w:val="left" w:pos="709"/>
        </w:tabs>
        <w:ind w:left="709" w:hanging="142"/>
        <w:rPr>
          <w:sz w:val="20"/>
        </w:rPr>
      </w:pPr>
      <w:r>
        <w:rPr>
          <w:sz w:val="20"/>
        </w:rPr>
        <w:t>The</w:t>
      </w:r>
      <w:r>
        <w:rPr>
          <w:spacing w:val="-5"/>
          <w:sz w:val="20"/>
        </w:rPr>
        <w:t xml:space="preserve"> </w:t>
      </w:r>
      <w:r>
        <w:rPr>
          <w:sz w:val="20"/>
        </w:rPr>
        <w:t>Canine</w:t>
      </w:r>
      <w:r>
        <w:rPr>
          <w:spacing w:val="-7"/>
          <w:sz w:val="20"/>
        </w:rPr>
        <w:t xml:space="preserve"> </w:t>
      </w:r>
      <w:r>
        <w:rPr>
          <w:sz w:val="20"/>
        </w:rPr>
        <w:t>Research</w:t>
      </w:r>
      <w:r>
        <w:rPr>
          <w:spacing w:val="-5"/>
          <w:sz w:val="20"/>
        </w:rPr>
        <w:t xml:space="preserve"> </w:t>
      </w:r>
      <w:r>
        <w:rPr>
          <w:sz w:val="20"/>
        </w:rPr>
        <w:t>Foundation</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notified</w:t>
      </w:r>
      <w:r>
        <w:rPr>
          <w:spacing w:val="-5"/>
          <w:sz w:val="20"/>
        </w:rPr>
        <w:t xml:space="preserve"> </w:t>
      </w:r>
      <w:r>
        <w:rPr>
          <w:sz w:val="20"/>
        </w:rPr>
        <w:t>of</w:t>
      </w:r>
      <w:r>
        <w:rPr>
          <w:spacing w:val="-6"/>
          <w:sz w:val="20"/>
        </w:rPr>
        <w:t xml:space="preserve"> </w:t>
      </w:r>
      <w:r>
        <w:rPr>
          <w:sz w:val="20"/>
        </w:rPr>
        <w:t>any</w:t>
      </w:r>
      <w:r>
        <w:rPr>
          <w:spacing w:val="-4"/>
          <w:sz w:val="20"/>
        </w:rPr>
        <w:t xml:space="preserve"> </w:t>
      </w:r>
      <w:r>
        <w:rPr>
          <w:sz w:val="20"/>
        </w:rPr>
        <w:t>publications</w:t>
      </w:r>
      <w:r>
        <w:rPr>
          <w:spacing w:val="-7"/>
          <w:sz w:val="20"/>
        </w:rPr>
        <w:t xml:space="preserve"> </w:t>
      </w:r>
      <w:r>
        <w:rPr>
          <w:sz w:val="20"/>
        </w:rPr>
        <w:t>arising</w:t>
      </w:r>
      <w:r>
        <w:rPr>
          <w:spacing w:val="-5"/>
          <w:sz w:val="20"/>
        </w:rPr>
        <w:t xml:space="preserve"> </w:t>
      </w:r>
      <w:r>
        <w:rPr>
          <w:sz w:val="20"/>
        </w:rPr>
        <w:t>from</w:t>
      </w:r>
      <w:r>
        <w:rPr>
          <w:spacing w:val="-8"/>
          <w:sz w:val="20"/>
        </w:rPr>
        <w:t xml:space="preserve"> </w:t>
      </w:r>
      <w:r>
        <w:rPr>
          <w:sz w:val="20"/>
        </w:rPr>
        <w:t>the</w:t>
      </w:r>
      <w:r>
        <w:rPr>
          <w:spacing w:val="-6"/>
          <w:sz w:val="20"/>
        </w:rPr>
        <w:t xml:space="preserve"> </w:t>
      </w:r>
      <w:r>
        <w:rPr>
          <w:sz w:val="20"/>
        </w:rPr>
        <w:t>funding</w:t>
      </w:r>
      <w:r>
        <w:rPr>
          <w:spacing w:val="-3"/>
          <w:sz w:val="20"/>
        </w:rPr>
        <w:t xml:space="preserve"> </w:t>
      </w:r>
      <w:r>
        <w:rPr>
          <w:spacing w:val="-2"/>
          <w:sz w:val="20"/>
        </w:rPr>
        <w:t>support.</w:t>
      </w:r>
    </w:p>
    <w:p w14:paraId="4C0856C2" w14:textId="77777777" w:rsidR="00202EB9" w:rsidRDefault="00202EB9" w:rsidP="00D32D48">
      <w:pPr>
        <w:pStyle w:val="BodyText"/>
      </w:pPr>
    </w:p>
    <w:p w14:paraId="76F539E6" w14:textId="77777777" w:rsidR="00202EB9" w:rsidRDefault="006F1DC0" w:rsidP="00D32D48">
      <w:pPr>
        <w:pStyle w:val="Heading1"/>
        <w:numPr>
          <w:ilvl w:val="0"/>
          <w:numId w:val="6"/>
        </w:numPr>
        <w:tabs>
          <w:tab w:val="left" w:pos="567"/>
        </w:tabs>
        <w:ind w:left="567" w:hanging="444"/>
      </w:pPr>
      <w:r>
        <w:t>Key</w:t>
      </w:r>
      <w:r>
        <w:rPr>
          <w:spacing w:val="-3"/>
        </w:rPr>
        <w:t xml:space="preserve"> </w:t>
      </w:r>
      <w:r>
        <w:t>Dates</w:t>
      </w:r>
      <w:r>
        <w:rPr>
          <w:spacing w:val="-2"/>
        </w:rPr>
        <w:t xml:space="preserve"> </w:t>
      </w:r>
      <w:r>
        <w:t>and</w:t>
      </w:r>
      <w:r>
        <w:rPr>
          <w:spacing w:val="-1"/>
        </w:rPr>
        <w:t xml:space="preserve"> </w:t>
      </w:r>
      <w:r>
        <w:rPr>
          <w:spacing w:val="-2"/>
        </w:rPr>
        <w:t>timeline</w:t>
      </w:r>
    </w:p>
    <w:p w14:paraId="4F4518E6" w14:textId="77777777" w:rsidR="00D32D48" w:rsidRDefault="00D32D48" w:rsidP="00D32D48">
      <w:pPr>
        <w:ind w:left="567"/>
        <w:rPr>
          <w:sz w:val="20"/>
        </w:rPr>
      </w:pPr>
    </w:p>
    <w:p w14:paraId="00A8151B" w14:textId="3F021DFC" w:rsidR="00202EB9" w:rsidRDefault="006F1DC0" w:rsidP="00D32D48">
      <w:pPr>
        <w:ind w:left="567"/>
        <w:rPr>
          <w:b/>
          <w:sz w:val="20"/>
        </w:rPr>
      </w:pPr>
      <w:r>
        <w:rPr>
          <w:sz w:val="20"/>
        </w:rPr>
        <w:t>Call</w:t>
      </w:r>
      <w:r>
        <w:rPr>
          <w:spacing w:val="-7"/>
          <w:sz w:val="20"/>
        </w:rPr>
        <w:t xml:space="preserve"> </w:t>
      </w:r>
      <w:r>
        <w:rPr>
          <w:sz w:val="20"/>
        </w:rPr>
        <w:t>for</w:t>
      </w:r>
      <w:r>
        <w:rPr>
          <w:spacing w:val="-5"/>
          <w:sz w:val="20"/>
        </w:rPr>
        <w:t xml:space="preserve"> </w:t>
      </w:r>
      <w:r>
        <w:rPr>
          <w:sz w:val="20"/>
        </w:rPr>
        <w:t>Applications</w:t>
      </w:r>
      <w:r>
        <w:rPr>
          <w:spacing w:val="-5"/>
          <w:sz w:val="20"/>
        </w:rPr>
        <w:t xml:space="preserve"> </w:t>
      </w:r>
      <w:r>
        <w:rPr>
          <w:sz w:val="20"/>
        </w:rPr>
        <w:t>–</w:t>
      </w:r>
      <w:r>
        <w:rPr>
          <w:spacing w:val="-5"/>
          <w:sz w:val="20"/>
        </w:rPr>
        <w:t xml:space="preserve"> </w:t>
      </w:r>
      <w:r>
        <w:rPr>
          <w:b/>
          <w:sz w:val="20"/>
        </w:rPr>
        <w:t>April</w:t>
      </w:r>
      <w:r>
        <w:rPr>
          <w:b/>
          <w:spacing w:val="-3"/>
          <w:sz w:val="20"/>
        </w:rPr>
        <w:t xml:space="preserve"> </w:t>
      </w:r>
      <w:r>
        <w:rPr>
          <w:b/>
          <w:spacing w:val="-4"/>
          <w:sz w:val="20"/>
        </w:rPr>
        <w:t>202</w:t>
      </w:r>
      <w:r w:rsidR="001B0B87">
        <w:rPr>
          <w:b/>
          <w:spacing w:val="-4"/>
          <w:sz w:val="20"/>
        </w:rPr>
        <w:t>6</w:t>
      </w:r>
    </w:p>
    <w:p w14:paraId="4B3E5DA9" w14:textId="799AB0F5" w:rsidR="00202EB9" w:rsidRPr="001B0B87" w:rsidRDefault="006F1DC0" w:rsidP="00D32D48">
      <w:pPr>
        <w:ind w:left="123" w:firstLine="444"/>
        <w:rPr>
          <w:b/>
          <w:bCs/>
          <w:color w:val="FF0000"/>
          <w:sz w:val="20"/>
          <w:u w:val="single"/>
        </w:rPr>
      </w:pPr>
      <w:r w:rsidRPr="001B0B87">
        <w:rPr>
          <w:b/>
          <w:bCs/>
          <w:color w:val="FF0000"/>
          <w:sz w:val="20"/>
          <w:u w:val="single"/>
        </w:rPr>
        <w:t>Applications</w:t>
      </w:r>
      <w:r w:rsidRPr="001B0B87">
        <w:rPr>
          <w:b/>
          <w:bCs/>
          <w:color w:val="FF0000"/>
          <w:spacing w:val="-5"/>
          <w:sz w:val="20"/>
          <w:u w:val="single"/>
        </w:rPr>
        <w:t xml:space="preserve"> </w:t>
      </w:r>
      <w:r w:rsidR="002A55B6" w:rsidRPr="001B0B87">
        <w:rPr>
          <w:b/>
          <w:bCs/>
          <w:color w:val="FF0000"/>
          <w:spacing w:val="-5"/>
          <w:sz w:val="20"/>
          <w:u w:val="single"/>
        </w:rPr>
        <w:t>close</w:t>
      </w:r>
      <w:r w:rsidRPr="001B0B87">
        <w:rPr>
          <w:b/>
          <w:bCs/>
          <w:color w:val="FF0000"/>
          <w:sz w:val="20"/>
          <w:u w:val="single"/>
        </w:rPr>
        <w:t>:</w:t>
      </w:r>
      <w:r w:rsidRPr="001B0B87">
        <w:rPr>
          <w:b/>
          <w:bCs/>
          <w:color w:val="FF0000"/>
          <w:spacing w:val="-4"/>
          <w:sz w:val="20"/>
          <w:u w:val="single"/>
        </w:rPr>
        <w:t xml:space="preserve"> </w:t>
      </w:r>
      <w:r w:rsidR="001B0B87" w:rsidRPr="001B0B87">
        <w:rPr>
          <w:b/>
          <w:bCs/>
          <w:color w:val="FF0000"/>
          <w:spacing w:val="-4"/>
          <w:sz w:val="20"/>
          <w:u w:val="single"/>
        </w:rPr>
        <w:t>31 August</w:t>
      </w:r>
      <w:r w:rsidRPr="001B0B87">
        <w:rPr>
          <w:b/>
          <w:bCs/>
          <w:color w:val="FF0000"/>
          <w:spacing w:val="-3"/>
          <w:sz w:val="20"/>
          <w:u w:val="single"/>
        </w:rPr>
        <w:t xml:space="preserve"> </w:t>
      </w:r>
      <w:r w:rsidRPr="001B0B87">
        <w:rPr>
          <w:b/>
          <w:bCs/>
          <w:color w:val="FF0000"/>
          <w:sz w:val="20"/>
          <w:u w:val="single"/>
        </w:rPr>
        <w:t>202</w:t>
      </w:r>
      <w:r w:rsidR="001B0B87" w:rsidRPr="001B0B87">
        <w:rPr>
          <w:b/>
          <w:bCs/>
          <w:color w:val="FF0000"/>
          <w:sz w:val="20"/>
          <w:u w:val="single"/>
        </w:rPr>
        <w:t>6</w:t>
      </w:r>
      <w:r w:rsidRPr="001B0B87">
        <w:rPr>
          <w:b/>
          <w:bCs/>
          <w:color w:val="FF0000"/>
          <w:spacing w:val="-4"/>
          <w:sz w:val="20"/>
          <w:u w:val="single"/>
        </w:rPr>
        <w:t xml:space="preserve"> </w:t>
      </w:r>
      <w:r w:rsidRPr="001B0B87">
        <w:rPr>
          <w:b/>
          <w:bCs/>
          <w:color w:val="FF0000"/>
          <w:sz w:val="20"/>
          <w:u w:val="single"/>
        </w:rPr>
        <w:t>at</w:t>
      </w:r>
      <w:r w:rsidRPr="001B0B87">
        <w:rPr>
          <w:b/>
          <w:bCs/>
          <w:color w:val="FF0000"/>
          <w:spacing w:val="-5"/>
          <w:sz w:val="20"/>
          <w:u w:val="single"/>
        </w:rPr>
        <w:t xml:space="preserve"> </w:t>
      </w:r>
      <w:r w:rsidRPr="001B0B87">
        <w:rPr>
          <w:b/>
          <w:bCs/>
          <w:color w:val="FF0000"/>
          <w:spacing w:val="-2"/>
          <w:sz w:val="20"/>
          <w:u w:val="single"/>
        </w:rPr>
        <w:t>8.00pm</w:t>
      </w:r>
    </w:p>
    <w:p w14:paraId="448F6A8A" w14:textId="77777777" w:rsidR="006E10D8" w:rsidRDefault="006E10D8" w:rsidP="00D32D48">
      <w:pPr>
        <w:pStyle w:val="BodyText"/>
        <w:rPr>
          <w:b/>
        </w:rPr>
      </w:pPr>
    </w:p>
    <w:p w14:paraId="26BA9C7C" w14:textId="77777777" w:rsidR="00202EB9" w:rsidRDefault="006F1DC0" w:rsidP="00D32D48">
      <w:pPr>
        <w:ind w:left="109"/>
        <w:rPr>
          <w:b/>
          <w:sz w:val="20"/>
        </w:rPr>
      </w:pPr>
      <w:r>
        <w:rPr>
          <w:b/>
          <w:sz w:val="20"/>
        </w:rPr>
        <w:t>ALL</w:t>
      </w:r>
      <w:r>
        <w:rPr>
          <w:b/>
          <w:spacing w:val="-10"/>
          <w:sz w:val="20"/>
        </w:rPr>
        <w:t xml:space="preserve"> </w:t>
      </w:r>
      <w:r>
        <w:rPr>
          <w:b/>
          <w:sz w:val="20"/>
        </w:rPr>
        <w:t>APPLICATIONS</w:t>
      </w:r>
      <w:r>
        <w:rPr>
          <w:b/>
          <w:spacing w:val="-8"/>
          <w:sz w:val="20"/>
        </w:rPr>
        <w:t xml:space="preserve"> </w:t>
      </w:r>
      <w:r>
        <w:rPr>
          <w:b/>
          <w:sz w:val="20"/>
        </w:rPr>
        <w:t>MUST</w:t>
      </w:r>
      <w:r>
        <w:rPr>
          <w:b/>
          <w:spacing w:val="-6"/>
          <w:sz w:val="20"/>
        </w:rPr>
        <w:t xml:space="preserve"> </w:t>
      </w:r>
      <w:r>
        <w:rPr>
          <w:b/>
          <w:sz w:val="20"/>
        </w:rPr>
        <w:t>BE</w:t>
      </w:r>
      <w:r>
        <w:rPr>
          <w:b/>
          <w:spacing w:val="-9"/>
          <w:sz w:val="20"/>
        </w:rPr>
        <w:t xml:space="preserve"> </w:t>
      </w:r>
      <w:r>
        <w:rPr>
          <w:b/>
          <w:sz w:val="20"/>
        </w:rPr>
        <w:t>SUBMITTED</w:t>
      </w:r>
      <w:r>
        <w:rPr>
          <w:b/>
          <w:spacing w:val="-8"/>
          <w:sz w:val="20"/>
        </w:rPr>
        <w:t xml:space="preserve"> </w:t>
      </w:r>
      <w:r>
        <w:rPr>
          <w:b/>
          <w:spacing w:val="-5"/>
          <w:sz w:val="20"/>
        </w:rPr>
        <w:t>TO:</w:t>
      </w:r>
    </w:p>
    <w:p w14:paraId="4C23BE62" w14:textId="471CCD0E" w:rsidR="006E10D8" w:rsidRDefault="004801CC" w:rsidP="00D32D48">
      <w:pPr>
        <w:ind w:left="118" w:right="185" w:hanging="10"/>
        <w:rPr>
          <w:b/>
          <w:sz w:val="20"/>
        </w:rPr>
      </w:pPr>
      <w:hyperlink r:id="rId13" w:history="1">
        <w:r w:rsidRPr="00AB66D3">
          <w:rPr>
            <w:rStyle w:val="Hyperlink"/>
            <w:b/>
            <w:sz w:val="20"/>
          </w:rPr>
          <w:t>canineresearchfoundation@gmail.com</w:t>
        </w:r>
      </w:hyperlink>
    </w:p>
    <w:p w14:paraId="02489A10" w14:textId="77777777" w:rsidR="00D32D48" w:rsidRDefault="00D32D48" w:rsidP="00D32D48">
      <w:pPr>
        <w:ind w:left="118" w:right="185" w:hanging="10"/>
        <w:rPr>
          <w:b/>
          <w:sz w:val="20"/>
        </w:rPr>
      </w:pPr>
    </w:p>
    <w:p w14:paraId="620F7DE2" w14:textId="5B6D1196" w:rsidR="00202EB9" w:rsidRDefault="006F1DC0" w:rsidP="00D32D48">
      <w:pPr>
        <w:ind w:left="118" w:right="185" w:hanging="10"/>
        <w:rPr>
          <w:b/>
          <w:sz w:val="20"/>
        </w:rPr>
      </w:pPr>
      <w:r>
        <w:rPr>
          <w:b/>
          <w:sz w:val="20"/>
        </w:rPr>
        <w:t>PLEASE</w:t>
      </w:r>
      <w:r>
        <w:rPr>
          <w:b/>
          <w:spacing w:val="-4"/>
          <w:sz w:val="20"/>
        </w:rPr>
        <w:t xml:space="preserve"> </w:t>
      </w:r>
      <w:r>
        <w:rPr>
          <w:b/>
          <w:sz w:val="20"/>
        </w:rPr>
        <w:t>NOTE:</w:t>
      </w:r>
      <w:r>
        <w:rPr>
          <w:b/>
          <w:spacing w:val="-5"/>
          <w:sz w:val="20"/>
        </w:rPr>
        <w:t xml:space="preserve"> </w:t>
      </w:r>
      <w:r>
        <w:rPr>
          <w:b/>
          <w:sz w:val="20"/>
        </w:rPr>
        <w:t>the</w:t>
      </w:r>
      <w:r>
        <w:rPr>
          <w:b/>
          <w:spacing w:val="-4"/>
          <w:sz w:val="20"/>
        </w:rPr>
        <w:t xml:space="preserve"> </w:t>
      </w:r>
      <w:r>
        <w:rPr>
          <w:b/>
          <w:sz w:val="20"/>
        </w:rPr>
        <w:t>first</w:t>
      </w:r>
      <w:r>
        <w:rPr>
          <w:b/>
          <w:spacing w:val="-4"/>
          <w:sz w:val="20"/>
        </w:rPr>
        <w:t xml:space="preserve"> </w:t>
      </w:r>
      <w:r>
        <w:rPr>
          <w:b/>
          <w:sz w:val="20"/>
        </w:rPr>
        <w:t>electronic</w:t>
      </w:r>
      <w:r>
        <w:rPr>
          <w:b/>
          <w:spacing w:val="-3"/>
          <w:sz w:val="20"/>
        </w:rPr>
        <w:t xml:space="preserve"> </w:t>
      </w:r>
      <w:r>
        <w:rPr>
          <w:b/>
          <w:sz w:val="20"/>
        </w:rPr>
        <w:t>submission</w:t>
      </w:r>
      <w:r>
        <w:rPr>
          <w:b/>
          <w:spacing w:val="-4"/>
          <w:sz w:val="20"/>
        </w:rPr>
        <w:t xml:space="preserve"> </w:t>
      </w:r>
      <w:r>
        <w:rPr>
          <w:b/>
          <w:sz w:val="20"/>
        </w:rPr>
        <w:t>will</w:t>
      </w:r>
      <w:r>
        <w:rPr>
          <w:b/>
          <w:spacing w:val="-3"/>
          <w:sz w:val="20"/>
        </w:rPr>
        <w:t xml:space="preserve"> </w:t>
      </w:r>
      <w:r>
        <w:rPr>
          <w:b/>
          <w:sz w:val="20"/>
        </w:rPr>
        <w:t>be</w:t>
      </w:r>
      <w:r>
        <w:rPr>
          <w:b/>
          <w:spacing w:val="-4"/>
          <w:sz w:val="20"/>
        </w:rPr>
        <w:t xml:space="preserve"> </w:t>
      </w:r>
      <w:r>
        <w:rPr>
          <w:b/>
          <w:sz w:val="20"/>
        </w:rPr>
        <w:t>considered</w:t>
      </w:r>
      <w:r>
        <w:rPr>
          <w:b/>
          <w:spacing w:val="-4"/>
          <w:sz w:val="20"/>
        </w:rPr>
        <w:t xml:space="preserve"> </w:t>
      </w:r>
      <w:r>
        <w:rPr>
          <w:b/>
          <w:sz w:val="20"/>
        </w:rPr>
        <w:t>as</w:t>
      </w:r>
      <w:r>
        <w:rPr>
          <w:b/>
          <w:spacing w:val="-2"/>
          <w:sz w:val="20"/>
        </w:rPr>
        <w:t xml:space="preserve"> </w:t>
      </w:r>
      <w:r>
        <w:rPr>
          <w:b/>
          <w:sz w:val="20"/>
        </w:rPr>
        <w:t>the</w:t>
      </w:r>
      <w:r>
        <w:rPr>
          <w:b/>
          <w:spacing w:val="-4"/>
          <w:sz w:val="20"/>
        </w:rPr>
        <w:t xml:space="preserve"> </w:t>
      </w:r>
      <w:r>
        <w:rPr>
          <w:b/>
          <w:sz w:val="20"/>
        </w:rPr>
        <w:t>final</w:t>
      </w:r>
      <w:r>
        <w:rPr>
          <w:b/>
          <w:spacing w:val="-3"/>
          <w:sz w:val="20"/>
        </w:rPr>
        <w:t xml:space="preserve"> </w:t>
      </w:r>
      <w:r>
        <w:rPr>
          <w:b/>
          <w:sz w:val="20"/>
        </w:rPr>
        <w:t>version</w:t>
      </w:r>
      <w:r>
        <w:rPr>
          <w:b/>
          <w:spacing w:val="-4"/>
          <w:sz w:val="20"/>
        </w:rPr>
        <w:t xml:space="preserve"> </w:t>
      </w:r>
      <w:r>
        <w:rPr>
          <w:b/>
          <w:sz w:val="20"/>
        </w:rPr>
        <w:t>of</w:t>
      </w:r>
      <w:r>
        <w:rPr>
          <w:b/>
          <w:spacing w:val="-3"/>
          <w:sz w:val="20"/>
        </w:rPr>
        <w:t xml:space="preserve"> </w:t>
      </w:r>
      <w:r>
        <w:rPr>
          <w:b/>
          <w:sz w:val="20"/>
        </w:rPr>
        <w:t xml:space="preserve">your application; subsequent submissions will </w:t>
      </w:r>
      <w:r w:rsidR="001B0B87">
        <w:rPr>
          <w:b/>
          <w:sz w:val="20"/>
        </w:rPr>
        <w:t xml:space="preserve">not </w:t>
      </w:r>
      <w:r>
        <w:rPr>
          <w:b/>
          <w:sz w:val="20"/>
        </w:rPr>
        <w:t>normally be accepted</w:t>
      </w:r>
      <w:r w:rsidR="001B0B87">
        <w:rPr>
          <w:b/>
          <w:sz w:val="20"/>
        </w:rPr>
        <w:t>.</w:t>
      </w:r>
    </w:p>
    <w:p w14:paraId="2A798E86" w14:textId="77777777" w:rsidR="006E10D8" w:rsidRDefault="006E10D8" w:rsidP="00D32D48">
      <w:pPr>
        <w:ind w:left="118" w:hanging="10"/>
        <w:rPr>
          <w:b/>
          <w:sz w:val="20"/>
        </w:rPr>
      </w:pPr>
    </w:p>
    <w:p w14:paraId="30DBD8A1" w14:textId="77777777" w:rsidR="002A55B6" w:rsidRPr="002A55B6" w:rsidRDefault="006F1DC0" w:rsidP="00D32D48">
      <w:pPr>
        <w:pStyle w:val="ListParagraph"/>
        <w:numPr>
          <w:ilvl w:val="0"/>
          <w:numId w:val="14"/>
        </w:numPr>
        <w:ind w:hanging="402"/>
        <w:rPr>
          <w:b/>
          <w:spacing w:val="40"/>
          <w:sz w:val="20"/>
        </w:rPr>
      </w:pPr>
      <w:r w:rsidRPr="002A55B6">
        <w:rPr>
          <w:b/>
          <w:sz w:val="20"/>
        </w:rPr>
        <w:t>Please</w:t>
      </w:r>
      <w:r w:rsidRPr="002A55B6">
        <w:rPr>
          <w:b/>
          <w:spacing w:val="-3"/>
          <w:sz w:val="20"/>
        </w:rPr>
        <w:t xml:space="preserve"> </w:t>
      </w:r>
      <w:r w:rsidRPr="002A55B6">
        <w:rPr>
          <w:b/>
          <w:sz w:val="20"/>
        </w:rPr>
        <w:t>submit</w:t>
      </w:r>
      <w:r w:rsidRPr="002A55B6">
        <w:rPr>
          <w:b/>
          <w:spacing w:val="-3"/>
          <w:sz w:val="20"/>
        </w:rPr>
        <w:t xml:space="preserve"> </w:t>
      </w:r>
      <w:r w:rsidRPr="002A55B6">
        <w:rPr>
          <w:b/>
          <w:sz w:val="20"/>
        </w:rPr>
        <w:t>as</w:t>
      </w:r>
      <w:r w:rsidRPr="002A55B6">
        <w:rPr>
          <w:b/>
          <w:spacing w:val="-2"/>
          <w:sz w:val="20"/>
        </w:rPr>
        <w:t xml:space="preserve"> </w:t>
      </w:r>
      <w:r w:rsidRPr="002A55B6">
        <w:rPr>
          <w:b/>
          <w:sz w:val="20"/>
        </w:rPr>
        <w:t>word</w:t>
      </w:r>
      <w:r w:rsidRPr="002A55B6">
        <w:rPr>
          <w:b/>
          <w:spacing w:val="-3"/>
          <w:sz w:val="20"/>
        </w:rPr>
        <w:t xml:space="preserve"> </w:t>
      </w:r>
      <w:r w:rsidRPr="002A55B6">
        <w:rPr>
          <w:b/>
          <w:sz w:val="20"/>
        </w:rPr>
        <w:t>or pdf documents.</w:t>
      </w:r>
      <w:r w:rsidRPr="002A55B6">
        <w:rPr>
          <w:b/>
          <w:spacing w:val="40"/>
          <w:sz w:val="20"/>
        </w:rPr>
        <w:t xml:space="preserve"> </w:t>
      </w:r>
    </w:p>
    <w:p w14:paraId="075D316E" w14:textId="7D0E839B" w:rsidR="00202EB9" w:rsidRPr="002A55B6" w:rsidRDefault="006F1DC0" w:rsidP="00D32D48">
      <w:pPr>
        <w:pStyle w:val="ListParagraph"/>
        <w:numPr>
          <w:ilvl w:val="0"/>
          <w:numId w:val="14"/>
        </w:numPr>
        <w:ind w:hanging="402"/>
        <w:rPr>
          <w:b/>
          <w:sz w:val="20"/>
        </w:rPr>
      </w:pPr>
      <w:r w:rsidRPr="002A55B6">
        <w:rPr>
          <w:b/>
          <w:sz w:val="20"/>
        </w:rPr>
        <w:t>Scanned</w:t>
      </w:r>
      <w:r w:rsidRPr="002A55B6">
        <w:rPr>
          <w:b/>
          <w:spacing w:val="-1"/>
          <w:sz w:val="20"/>
        </w:rPr>
        <w:t xml:space="preserve"> </w:t>
      </w:r>
      <w:r w:rsidRPr="002A55B6">
        <w:rPr>
          <w:b/>
          <w:sz w:val="20"/>
        </w:rPr>
        <w:t>documents</w:t>
      </w:r>
      <w:r w:rsidRPr="002A55B6">
        <w:rPr>
          <w:b/>
          <w:spacing w:val="-2"/>
          <w:sz w:val="20"/>
        </w:rPr>
        <w:t xml:space="preserve"> </w:t>
      </w:r>
      <w:r w:rsidRPr="002A55B6">
        <w:rPr>
          <w:b/>
          <w:sz w:val="20"/>
        </w:rPr>
        <w:t>are difficult</w:t>
      </w:r>
      <w:r w:rsidRPr="002A55B6">
        <w:rPr>
          <w:b/>
          <w:spacing w:val="-3"/>
          <w:sz w:val="20"/>
        </w:rPr>
        <w:t xml:space="preserve"> </w:t>
      </w:r>
      <w:r w:rsidRPr="002A55B6">
        <w:rPr>
          <w:b/>
          <w:sz w:val="20"/>
        </w:rPr>
        <w:t>to read</w:t>
      </w:r>
      <w:r w:rsidRPr="002A55B6">
        <w:rPr>
          <w:b/>
          <w:spacing w:val="-4"/>
          <w:sz w:val="20"/>
        </w:rPr>
        <w:t xml:space="preserve"> </w:t>
      </w:r>
      <w:r w:rsidRPr="002A55B6">
        <w:rPr>
          <w:b/>
          <w:sz w:val="20"/>
        </w:rPr>
        <w:t>and</w:t>
      </w:r>
      <w:r w:rsidRPr="002A55B6">
        <w:rPr>
          <w:b/>
          <w:spacing w:val="-4"/>
          <w:sz w:val="20"/>
        </w:rPr>
        <w:t xml:space="preserve"> </w:t>
      </w:r>
      <w:r w:rsidRPr="002A55B6">
        <w:rPr>
          <w:b/>
          <w:sz w:val="20"/>
        </w:rPr>
        <w:t>will</w:t>
      </w:r>
      <w:r w:rsidRPr="002A55B6">
        <w:rPr>
          <w:b/>
          <w:spacing w:val="-2"/>
          <w:sz w:val="20"/>
        </w:rPr>
        <w:t xml:space="preserve"> </w:t>
      </w:r>
      <w:r w:rsidRPr="002A55B6">
        <w:rPr>
          <w:b/>
          <w:sz w:val="20"/>
        </w:rPr>
        <w:t>not</w:t>
      </w:r>
      <w:r w:rsidRPr="002A55B6">
        <w:rPr>
          <w:b/>
          <w:spacing w:val="-3"/>
          <w:sz w:val="20"/>
        </w:rPr>
        <w:t xml:space="preserve"> </w:t>
      </w:r>
      <w:r w:rsidRPr="002A55B6">
        <w:rPr>
          <w:b/>
          <w:sz w:val="20"/>
        </w:rPr>
        <w:t xml:space="preserve">be </w:t>
      </w:r>
      <w:r w:rsidRPr="002A55B6">
        <w:rPr>
          <w:b/>
          <w:spacing w:val="-2"/>
          <w:sz w:val="20"/>
        </w:rPr>
        <w:t>accepted.</w:t>
      </w:r>
    </w:p>
    <w:p w14:paraId="009F30E8" w14:textId="77777777" w:rsidR="00202EB9" w:rsidRDefault="00202EB9" w:rsidP="00D32D48">
      <w:pPr>
        <w:pStyle w:val="BodyText"/>
        <w:rPr>
          <w:b/>
        </w:rPr>
      </w:pPr>
    </w:p>
    <w:p w14:paraId="59C17693" w14:textId="54122A94" w:rsidR="00F418AF" w:rsidRDefault="006F1DC0" w:rsidP="00D32D48">
      <w:pPr>
        <w:ind w:left="123" w:firstLine="303"/>
        <w:rPr>
          <w:spacing w:val="-5"/>
          <w:sz w:val="20"/>
        </w:rPr>
      </w:pPr>
      <w:r>
        <w:rPr>
          <w:b/>
          <w:sz w:val="20"/>
        </w:rPr>
        <w:t>Review</w:t>
      </w:r>
      <w:r>
        <w:rPr>
          <w:b/>
          <w:spacing w:val="-6"/>
          <w:sz w:val="20"/>
        </w:rPr>
        <w:t xml:space="preserve"> </w:t>
      </w:r>
      <w:r>
        <w:rPr>
          <w:b/>
          <w:sz w:val="20"/>
        </w:rPr>
        <w:t>first</w:t>
      </w:r>
      <w:r>
        <w:rPr>
          <w:b/>
          <w:spacing w:val="-6"/>
          <w:sz w:val="20"/>
        </w:rPr>
        <w:t xml:space="preserve"> </w:t>
      </w:r>
      <w:r>
        <w:rPr>
          <w:b/>
          <w:sz w:val="20"/>
        </w:rPr>
        <w:t>round</w:t>
      </w:r>
      <w:r w:rsidRPr="00F418AF">
        <w:rPr>
          <w:sz w:val="20"/>
        </w:rPr>
        <w:t>:</w:t>
      </w:r>
      <w:r w:rsidRPr="00F418AF">
        <w:rPr>
          <w:spacing w:val="-6"/>
          <w:sz w:val="20"/>
        </w:rPr>
        <w:t xml:space="preserve"> </w:t>
      </w:r>
      <w:r w:rsidR="001B0B87" w:rsidRPr="00F418AF">
        <w:rPr>
          <w:spacing w:val="-6"/>
          <w:sz w:val="20"/>
        </w:rPr>
        <w:t>Applications</w:t>
      </w:r>
      <w:r>
        <w:rPr>
          <w:spacing w:val="-5"/>
          <w:sz w:val="20"/>
        </w:rPr>
        <w:t xml:space="preserve"> </w:t>
      </w:r>
      <w:r>
        <w:rPr>
          <w:sz w:val="20"/>
        </w:rPr>
        <w:t>will</w:t>
      </w:r>
      <w:r>
        <w:rPr>
          <w:spacing w:val="-6"/>
          <w:sz w:val="20"/>
        </w:rPr>
        <w:t xml:space="preserve"> </w:t>
      </w:r>
      <w:r>
        <w:rPr>
          <w:sz w:val="20"/>
        </w:rPr>
        <w:t>not</w:t>
      </w:r>
      <w:r>
        <w:rPr>
          <w:spacing w:val="-6"/>
          <w:sz w:val="20"/>
        </w:rPr>
        <w:t xml:space="preserve"> </w:t>
      </w:r>
      <w:r>
        <w:rPr>
          <w:sz w:val="20"/>
        </w:rPr>
        <w:t>be</w:t>
      </w:r>
      <w:r>
        <w:rPr>
          <w:spacing w:val="-6"/>
          <w:sz w:val="20"/>
        </w:rPr>
        <w:t xml:space="preserve"> </w:t>
      </w:r>
      <w:r>
        <w:rPr>
          <w:sz w:val="20"/>
        </w:rPr>
        <w:t>sent</w:t>
      </w:r>
      <w:r>
        <w:rPr>
          <w:spacing w:val="-5"/>
          <w:sz w:val="20"/>
        </w:rPr>
        <w:t xml:space="preserve"> </w:t>
      </w:r>
      <w:r>
        <w:rPr>
          <w:sz w:val="20"/>
        </w:rPr>
        <w:t>for</w:t>
      </w:r>
      <w:r>
        <w:rPr>
          <w:spacing w:val="-5"/>
          <w:sz w:val="20"/>
        </w:rPr>
        <w:t xml:space="preserve"> </w:t>
      </w:r>
      <w:r w:rsidR="00F418AF">
        <w:rPr>
          <w:spacing w:val="-5"/>
          <w:sz w:val="20"/>
        </w:rPr>
        <w:t xml:space="preserve">second round </w:t>
      </w:r>
      <w:r>
        <w:rPr>
          <w:sz w:val="20"/>
        </w:rPr>
        <w:t>review</w:t>
      </w:r>
      <w:r>
        <w:rPr>
          <w:spacing w:val="-5"/>
          <w:sz w:val="20"/>
        </w:rPr>
        <w:t xml:space="preserve"> if:</w:t>
      </w:r>
      <w:r w:rsidR="001B0B87">
        <w:rPr>
          <w:spacing w:val="-5"/>
          <w:sz w:val="20"/>
        </w:rPr>
        <w:t xml:space="preserve"> </w:t>
      </w:r>
    </w:p>
    <w:p w14:paraId="7E339C46" w14:textId="77777777" w:rsidR="00F418AF" w:rsidRDefault="00F418AF" w:rsidP="00D32D48">
      <w:pPr>
        <w:ind w:left="123"/>
        <w:rPr>
          <w:sz w:val="20"/>
        </w:rPr>
      </w:pPr>
    </w:p>
    <w:p w14:paraId="04F314EB" w14:textId="6DEED378" w:rsidR="00202EB9" w:rsidRPr="00F418AF" w:rsidRDefault="006F1DC0" w:rsidP="00D32D48">
      <w:pPr>
        <w:pStyle w:val="ListParagraph"/>
        <w:numPr>
          <w:ilvl w:val="0"/>
          <w:numId w:val="20"/>
        </w:numPr>
        <w:ind w:hanging="417"/>
        <w:rPr>
          <w:sz w:val="20"/>
        </w:rPr>
      </w:pPr>
      <w:r w:rsidRPr="00F418AF">
        <w:rPr>
          <w:sz w:val="20"/>
        </w:rPr>
        <w:t>The</w:t>
      </w:r>
      <w:r w:rsidRPr="00F418AF">
        <w:rPr>
          <w:spacing w:val="-6"/>
          <w:sz w:val="20"/>
        </w:rPr>
        <w:t xml:space="preserve"> </w:t>
      </w:r>
      <w:r w:rsidRPr="00F418AF">
        <w:rPr>
          <w:sz w:val="20"/>
        </w:rPr>
        <w:t>research</w:t>
      </w:r>
      <w:r w:rsidRPr="00F418AF">
        <w:rPr>
          <w:spacing w:val="-5"/>
          <w:sz w:val="20"/>
        </w:rPr>
        <w:t xml:space="preserve"> </w:t>
      </w:r>
      <w:r w:rsidRPr="00F418AF">
        <w:rPr>
          <w:sz w:val="20"/>
        </w:rPr>
        <w:t>is</w:t>
      </w:r>
      <w:r w:rsidRPr="00F418AF">
        <w:rPr>
          <w:spacing w:val="-6"/>
          <w:sz w:val="20"/>
        </w:rPr>
        <w:t xml:space="preserve"> </w:t>
      </w:r>
      <w:r w:rsidRPr="00F418AF">
        <w:rPr>
          <w:sz w:val="20"/>
        </w:rPr>
        <w:t>not</w:t>
      </w:r>
      <w:r w:rsidRPr="00F418AF">
        <w:rPr>
          <w:spacing w:val="-3"/>
          <w:sz w:val="20"/>
        </w:rPr>
        <w:t xml:space="preserve"> </w:t>
      </w:r>
      <w:r w:rsidRPr="00F418AF">
        <w:rPr>
          <w:sz w:val="20"/>
        </w:rPr>
        <w:t>conducted</w:t>
      </w:r>
      <w:r w:rsidRPr="00F418AF">
        <w:rPr>
          <w:spacing w:val="-5"/>
          <w:sz w:val="20"/>
        </w:rPr>
        <w:t xml:space="preserve"> </w:t>
      </w:r>
      <w:r w:rsidRPr="00F418AF">
        <w:rPr>
          <w:sz w:val="20"/>
        </w:rPr>
        <w:t>by</w:t>
      </w:r>
      <w:r w:rsidRPr="00F418AF">
        <w:rPr>
          <w:spacing w:val="-5"/>
          <w:sz w:val="20"/>
        </w:rPr>
        <w:t xml:space="preserve"> </w:t>
      </w:r>
      <w:r w:rsidRPr="00F418AF">
        <w:rPr>
          <w:sz w:val="20"/>
        </w:rPr>
        <w:t>an</w:t>
      </w:r>
      <w:r w:rsidRPr="00F418AF">
        <w:rPr>
          <w:spacing w:val="-6"/>
          <w:sz w:val="20"/>
        </w:rPr>
        <w:t xml:space="preserve"> </w:t>
      </w:r>
      <w:r w:rsidRPr="00F418AF">
        <w:rPr>
          <w:sz w:val="20"/>
        </w:rPr>
        <w:t>Australian</w:t>
      </w:r>
      <w:r w:rsidRPr="00F418AF">
        <w:rPr>
          <w:spacing w:val="-6"/>
          <w:sz w:val="20"/>
        </w:rPr>
        <w:t xml:space="preserve"> </w:t>
      </w:r>
      <w:r w:rsidRPr="00F418AF">
        <w:rPr>
          <w:spacing w:val="-2"/>
          <w:sz w:val="20"/>
        </w:rPr>
        <w:t>University</w:t>
      </w:r>
    </w:p>
    <w:p w14:paraId="7C763FA1" w14:textId="24915A54" w:rsidR="00202EB9" w:rsidRPr="004801CC" w:rsidRDefault="006F1DC0" w:rsidP="00D32D48">
      <w:pPr>
        <w:pStyle w:val="ListParagraph"/>
        <w:numPr>
          <w:ilvl w:val="0"/>
          <w:numId w:val="20"/>
        </w:numPr>
        <w:tabs>
          <w:tab w:val="left" w:pos="860"/>
        </w:tabs>
        <w:ind w:hanging="417"/>
        <w:rPr>
          <w:sz w:val="20"/>
        </w:rPr>
      </w:pPr>
      <w:r w:rsidRPr="00D32D48">
        <w:rPr>
          <w:sz w:val="20"/>
        </w:rPr>
        <w:lastRenderedPageBreak/>
        <w:t>The application</w:t>
      </w:r>
      <w:r w:rsidRPr="00D32D48">
        <w:rPr>
          <w:spacing w:val="-1"/>
          <w:sz w:val="20"/>
        </w:rPr>
        <w:t xml:space="preserve"> </w:t>
      </w:r>
      <w:r w:rsidRPr="00D32D48">
        <w:rPr>
          <w:sz w:val="20"/>
        </w:rPr>
        <w:t>has</w:t>
      </w:r>
      <w:r w:rsidRPr="00D32D48">
        <w:rPr>
          <w:spacing w:val="-2"/>
          <w:sz w:val="20"/>
        </w:rPr>
        <w:t xml:space="preserve"> </w:t>
      </w:r>
      <w:r w:rsidRPr="00D32D48">
        <w:rPr>
          <w:sz w:val="20"/>
        </w:rPr>
        <w:t>not</w:t>
      </w:r>
      <w:r w:rsidRPr="00D32D48">
        <w:rPr>
          <w:spacing w:val="-2"/>
          <w:sz w:val="20"/>
        </w:rPr>
        <w:t xml:space="preserve"> </w:t>
      </w:r>
      <w:r w:rsidRPr="00D32D48">
        <w:rPr>
          <w:sz w:val="20"/>
        </w:rPr>
        <w:t>been</w:t>
      </w:r>
      <w:r w:rsidRPr="00D32D48">
        <w:rPr>
          <w:spacing w:val="-1"/>
          <w:sz w:val="20"/>
        </w:rPr>
        <w:t xml:space="preserve"> </w:t>
      </w:r>
      <w:r w:rsidRPr="00D32D48">
        <w:rPr>
          <w:sz w:val="20"/>
        </w:rPr>
        <w:t>signed</w:t>
      </w:r>
      <w:r w:rsidRPr="00D32D48">
        <w:rPr>
          <w:spacing w:val="-1"/>
          <w:sz w:val="20"/>
        </w:rPr>
        <w:t xml:space="preserve"> </w:t>
      </w:r>
      <w:r w:rsidRPr="00D32D48">
        <w:rPr>
          <w:sz w:val="20"/>
        </w:rPr>
        <w:t>by</w:t>
      </w:r>
      <w:r w:rsidRPr="00D32D48">
        <w:rPr>
          <w:spacing w:val="-2"/>
          <w:sz w:val="20"/>
        </w:rPr>
        <w:t xml:space="preserve"> </w:t>
      </w:r>
      <w:r w:rsidRPr="00D32D48">
        <w:rPr>
          <w:sz w:val="20"/>
        </w:rPr>
        <w:t>the</w:t>
      </w:r>
      <w:r w:rsidRPr="00D32D48">
        <w:rPr>
          <w:spacing w:val="-2"/>
          <w:sz w:val="20"/>
        </w:rPr>
        <w:t xml:space="preserve"> </w:t>
      </w:r>
      <w:r w:rsidRPr="00D32D48">
        <w:rPr>
          <w:sz w:val="20"/>
        </w:rPr>
        <w:t>Head</w:t>
      </w:r>
      <w:r w:rsidRPr="00D32D48">
        <w:rPr>
          <w:spacing w:val="-2"/>
          <w:sz w:val="20"/>
        </w:rPr>
        <w:t xml:space="preserve"> </w:t>
      </w:r>
      <w:r w:rsidRPr="00D32D48">
        <w:rPr>
          <w:sz w:val="20"/>
        </w:rPr>
        <w:t>of</w:t>
      </w:r>
      <w:r w:rsidRPr="00D32D48">
        <w:rPr>
          <w:spacing w:val="-1"/>
          <w:sz w:val="20"/>
        </w:rPr>
        <w:t xml:space="preserve"> </w:t>
      </w:r>
      <w:r w:rsidRPr="00D32D48">
        <w:rPr>
          <w:sz w:val="20"/>
        </w:rPr>
        <w:t>School</w:t>
      </w:r>
      <w:r w:rsidR="00585638">
        <w:rPr>
          <w:sz w:val="20"/>
        </w:rPr>
        <w:t xml:space="preserve"> / </w:t>
      </w:r>
      <w:r w:rsidR="00585638" w:rsidRPr="002F5540">
        <w:rPr>
          <w:sz w:val="20"/>
        </w:rPr>
        <w:t>Head of De</w:t>
      </w:r>
      <w:r w:rsidR="00585638" w:rsidRPr="004801CC">
        <w:rPr>
          <w:sz w:val="20"/>
        </w:rPr>
        <w:t>partment</w:t>
      </w:r>
      <w:r w:rsidRPr="004801CC">
        <w:rPr>
          <w:spacing w:val="16"/>
          <w:sz w:val="20"/>
        </w:rPr>
        <w:t xml:space="preserve"> </w:t>
      </w:r>
    </w:p>
    <w:p w14:paraId="5F73EF89" w14:textId="77777777" w:rsidR="00202EB9" w:rsidRPr="00D32D48" w:rsidRDefault="006F1DC0" w:rsidP="00D32D48">
      <w:pPr>
        <w:pStyle w:val="ListParagraph"/>
        <w:numPr>
          <w:ilvl w:val="0"/>
          <w:numId w:val="20"/>
        </w:numPr>
        <w:tabs>
          <w:tab w:val="left" w:pos="860"/>
        </w:tabs>
        <w:ind w:hanging="417"/>
        <w:rPr>
          <w:sz w:val="20"/>
        </w:rPr>
      </w:pPr>
      <w:r w:rsidRPr="00D32D48">
        <w:rPr>
          <w:sz w:val="20"/>
        </w:rPr>
        <w:t>The</w:t>
      </w:r>
      <w:r w:rsidRPr="00D32D48">
        <w:rPr>
          <w:spacing w:val="-6"/>
          <w:sz w:val="20"/>
        </w:rPr>
        <w:t xml:space="preserve"> </w:t>
      </w:r>
      <w:r w:rsidRPr="00D32D48">
        <w:rPr>
          <w:sz w:val="20"/>
        </w:rPr>
        <w:t>project</w:t>
      </w:r>
      <w:r w:rsidRPr="00D32D48">
        <w:rPr>
          <w:spacing w:val="-5"/>
          <w:sz w:val="20"/>
        </w:rPr>
        <w:t xml:space="preserve"> </w:t>
      </w:r>
      <w:r w:rsidRPr="00D32D48">
        <w:rPr>
          <w:sz w:val="20"/>
        </w:rPr>
        <w:t>does</w:t>
      </w:r>
      <w:r w:rsidRPr="00D32D48">
        <w:rPr>
          <w:spacing w:val="-6"/>
          <w:sz w:val="20"/>
        </w:rPr>
        <w:t xml:space="preserve"> </w:t>
      </w:r>
      <w:r w:rsidRPr="00D32D48">
        <w:rPr>
          <w:sz w:val="20"/>
        </w:rPr>
        <w:t>not</w:t>
      </w:r>
      <w:r w:rsidRPr="00D32D48">
        <w:rPr>
          <w:spacing w:val="-2"/>
          <w:sz w:val="20"/>
        </w:rPr>
        <w:t xml:space="preserve"> </w:t>
      </w:r>
      <w:r w:rsidRPr="00D32D48">
        <w:rPr>
          <w:sz w:val="20"/>
        </w:rPr>
        <w:t>address</w:t>
      </w:r>
      <w:r w:rsidRPr="00D32D48">
        <w:rPr>
          <w:spacing w:val="-5"/>
          <w:sz w:val="20"/>
        </w:rPr>
        <w:t xml:space="preserve"> </w:t>
      </w:r>
      <w:r w:rsidRPr="00D32D48">
        <w:rPr>
          <w:sz w:val="20"/>
        </w:rPr>
        <w:t>an</w:t>
      </w:r>
      <w:r w:rsidRPr="00D32D48">
        <w:rPr>
          <w:spacing w:val="-6"/>
          <w:sz w:val="20"/>
        </w:rPr>
        <w:t xml:space="preserve"> </w:t>
      </w:r>
      <w:r w:rsidRPr="00D32D48">
        <w:rPr>
          <w:sz w:val="20"/>
        </w:rPr>
        <w:t>issue</w:t>
      </w:r>
      <w:r w:rsidRPr="00D32D48">
        <w:rPr>
          <w:spacing w:val="-5"/>
          <w:sz w:val="20"/>
        </w:rPr>
        <w:t xml:space="preserve"> </w:t>
      </w:r>
      <w:r w:rsidRPr="00D32D48">
        <w:rPr>
          <w:sz w:val="20"/>
        </w:rPr>
        <w:t>of</w:t>
      </w:r>
      <w:r w:rsidRPr="00D32D48">
        <w:rPr>
          <w:spacing w:val="-5"/>
          <w:sz w:val="20"/>
        </w:rPr>
        <w:t xml:space="preserve"> </w:t>
      </w:r>
      <w:r w:rsidRPr="00D32D48">
        <w:rPr>
          <w:sz w:val="20"/>
        </w:rPr>
        <w:t>canine</w:t>
      </w:r>
      <w:r w:rsidRPr="00D32D48">
        <w:rPr>
          <w:spacing w:val="-5"/>
          <w:sz w:val="20"/>
        </w:rPr>
        <w:t xml:space="preserve"> </w:t>
      </w:r>
      <w:r w:rsidRPr="00D32D48">
        <w:rPr>
          <w:spacing w:val="-2"/>
          <w:sz w:val="20"/>
        </w:rPr>
        <w:t>health.</w:t>
      </w:r>
    </w:p>
    <w:p w14:paraId="4AD6505D" w14:textId="77777777" w:rsidR="00BC045F" w:rsidRDefault="00BC045F" w:rsidP="00D32D48">
      <w:pPr>
        <w:ind w:left="123" w:firstLine="303"/>
        <w:rPr>
          <w:b/>
          <w:sz w:val="20"/>
        </w:rPr>
      </w:pPr>
    </w:p>
    <w:p w14:paraId="44BC9B00" w14:textId="7F8A0567" w:rsidR="00202EB9" w:rsidRDefault="006F1DC0" w:rsidP="00D32D48">
      <w:pPr>
        <w:ind w:left="123" w:firstLine="303"/>
        <w:rPr>
          <w:spacing w:val="-5"/>
          <w:sz w:val="20"/>
        </w:rPr>
      </w:pPr>
      <w:r>
        <w:rPr>
          <w:b/>
          <w:sz w:val="20"/>
        </w:rPr>
        <w:t>Review</w:t>
      </w:r>
      <w:r>
        <w:rPr>
          <w:b/>
          <w:spacing w:val="-7"/>
          <w:sz w:val="20"/>
        </w:rPr>
        <w:t xml:space="preserve"> </w:t>
      </w:r>
      <w:r>
        <w:rPr>
          <w:b/>
          <w:sz w:val="20"/>
        </w:rPr>
        <w:t>second</w:t>
      </w:r>
      <w:r>
        <w:rPr>
          <w:b/>
          <w:spacing w:val="-7"/>
          <w:sz w:val="20"/>
        </w:rPr>
        <w:t xml:space="preserve"> </w:t>
      </w:r>
      <w:r>
        <w:rPr>
          <w:b/>
          <w:sz w:val="20"/>
        </w:rPr>
        <w:t>round:</w:t>
      </w:r>
      <w:r>
        <w:rPr>
          <w:b/>
          <w:spacing w:val="45"/>
          <w:sz w:val="20"/>
        </w:rPr>
        <w:t xml:space="preserve"> </w:t>
      </w:r>
      <w:r>
        <w:rPr>
          <w:sz w:val="20"/>
        </w:rPr>
        <w:t>The</w:t>
      </w:r>
      <w:r>
        <w:rPr>
          <w:spacing w:val="-7"/>
          <w:sz w:val="20"/>
        </w:rPr>
        <w:t xml:space="preserve"> </w:t>
      </w:r>
      <w:r>
        <w:rPr>
          <w:sz w:val="20"/>
        </w:rPr>
        <w:t>review</w:t>
      </w:r>
      <w:r>
        <w:rPr>
          <w:spacing w:val="-5"/>
          <w:sz w:val="20"/>
        </w:rPr>
        <w:t xml:space="preserve"> </w:t>
      </w:r>
      <w:r>
        <w:rPr>
          <w:sz w:val="20"/>
        </w:rPr>
        <w:t>panel</w:t>
      </w:r>
      <w:r>
        <w:rPr>
          <w:spacing w:val="-6"/>
          <w:sz w:val="20"/>
        </w:rPr>
        <w:t xml:space="preserve"> </w:t>
      </w:r>
      <w:r w:rsidR="002F5540">
        <w:rPr>
          <w:spacing w:val="-6"/>
          <w:sz w:val="20"/>
        </w:rPr>
        <w:t>aims to</w:t>
      </w:r>
      <w:r w:rsidR="00585638">
        <w:rPr>
          <w:spacing w:val="-6"/>
          <w:sz w:val="20"/>
        </w:rPr>
        <w:t xml:space="preserve"> </w:t>
      </w:r>
      <w:r>
        <w:rPr>
          <w:sz w:val="20"/>
        </w:rPr>
        <w:t>consist</w:t>
      </w:r>
      <w:r>
        <w:rPr>
          <w:spacing w:val="-7"/>
          <w:sz w:val="20"/>
        </w:rPr>
        <w:t xml:space="preserve"> </w:t>
      </w:r>
      <w:r>
        <w:rPr>
          <w:spacing w:val="-5"/>
          <w:sz w:val="20"/>
        </w:rPr>
        <w:t>of:</w:t>
      </w:r>
      <w:r w:rsidR="001B0B87">
        <w:rPr>
          <w:spacing w:val="-5"/>
          <w:sz w:val="20"/>
        </w:rPr>
        <w:t xml:space="preserve"> </w:t>
      </w:r>
    </w:p>
    <w:p w14:paraId="0B34AAB8" w14:textId="77777777" w:rsidR="00D32D48" w:rsidRDefault="00D32D48" w:rsidP="00D32D48">
      <w:pPr>
        <w:ind w:left="123" w:firstLine="303"/>
        <w:rPr>
          <w:sz w:val="20"/>
        </w:rPr>
      </w:pPr>
    </w:p>
    <w:p w14:paraId="12932373" w14:textId="77777777" w:rsidR="00202EB9" w:rsidRPr="00D32D48" w:rsidRDefault="006F1DC0" w:rsidP="00D32D48">
      <w:pPr>
        <w:pStyle w:val="ListParagraph"/>
        <w:numPr>
          <w:ilvl w:val="0"/>
          <w:numId w:val="22"/>
        </w:numPr>
        <w:tabs>
          <w:tab w:val="left" w:pos="860"/>
        </w:tabs>
        <w:ind w:left="924" w:hanging="499"/>
        <w:rPr>
          <w:sz w:val="20"/>
        </w:rPr>
      </w:pPr>
      <w:r w:rsidRPr="00D32D48">
        <w:rPr>
          <w:sz w:val="20"/>
        </w:rPr>
        <w:t>Veterinary</w:t>
      </w:r>
      <w:r w:rsidRPr="00D32D48">
        <w:rPr>
          <w:spacing w:val="-13"/>
          <w:sz w:val="20"/>
        </w:rPr>
        <w:t xml:space="preserve"> </w:t>
      </w:r>
      <w:r w:rsidRPr="00D32D48">
        <w:rPr>
          <w:spacing w:val="-2"/>
          <w:sz w:val="20"/>
        </w:rPr>
        <w:t>surgeons</w:t>
      </w:r>
    </w:p>
    <w:p w14:paraId="7E7AB18B" w14:textId="77777777" w:rsidR="00D32D48" w:rsidRPr="00D32D48" w:rsidRDefault="00D32D48" w:rsidP="00D32D48">
      <w:pPr>
        <w:tabs>
          <w:tab w:val="left" w:pos="860"/>
        </w:tabs>
        <w:ind w:left="65"/>
        <w:rPr>
          <w:sz w:val="20"/>
        </w:rPr>
      </w:pPr>
    </w:p>
    <w:p w14:paraId="31C39B17" w14:textId="77777777" w:rsidR="00202EB9" w:rsidRPr="00D32D48" w:rsidRDefault="006F1DC0" w:rsidP="00D32D48">
      <w:pPr>
        <w:pStyle w:val="ListParagraph"/>
        <w:numPr>
          <w:ilvl w:val="0"/>
          <w:numId w:val="22"/>
        </w:numPr>
        <w:tabs>
          <w:tab w:val="left" w:pos="860"/>
        </w:tabs>
        <w:ind w:left="924" w:hanging="499"/>
        <w:rPr>
          <w:sz w:val="20"/>
        </w:rPr>
      </w:pPr>
      <w:r w:rsidRPr="00D32D48">
        <w:rPr>
          <w:sz w:val="20"/>
        </w:rPr>
        <w:t>Academic</w:t>
      </w:r>
      <w:r w:rsidRPr="00D32D48">
        <w:rPr>
          <w:spacing w:val="-6"/>
          <w:sz w:val="20"/>
        </w:rPr>
        <w:t xml:space="preserve"> </w:t>
      </w:r>
      <w:r w:rsidRPr="00D32D48">
        <w:rPr>
          <w:sz w:val="20"/>
        </w:rPr>
        <w:t>staff</w:t>
      </w:r>
      <w:r w:rsidRPr="00D32D48">
        <w:rPr>
          <w:spacing w:val="-5"/>
          <w:sz w:val="20"/>
        </w:rPr>
        <w:t xml:space="preserve"> </w:t>
      </w:r>
      <w:r w:rsidRPr="00D32D48">
        <w:rPr>
          <w:sz w:val="20"/>
        </w:rPr>
        <w:t>at</w:t>
      </w:r>
      <w:r w:rsidRPr="00D32D48">
        <w:rPr>
          <w:spacing w:val="-5"/>
          <w:sz w:val="20"/>
        </w:rPr>
        <w:t xml:space="preserve"> </w:t>
      </w:r>
      <w:proofErr w:type="gramStart"/>
      <w:r w:rsidRPr="00D32D48">
        <w:rPr>
          <w:sz w:val="20"/>
        </w:rPr>
        <w:t>Universities</w:t>
      </w:r>
      <w:proofErr w:type="gramEnd"/>
      <w:r w:rsidRPr="00D32D48">
        <w:rPr>
          <w:spacing w:val="-5"/>
          <w:sz w:val="20"/>
        </w:rPr>
        <w:t xml:space="preserve"> </w:t>
      </w:r>
      <w:r w:rsidRPr="00D32D48">
        <w:rPr>
          <w:sz w:val="20"/>
        </w:rPr>
        <w:t>with</w:t>
      </w:r>
      <w:r w:rsidRPr="00D32D48">
        <w:rPr>
          <w:spacing w:val="-4"/>
          <w:sz w:val="20"/>
        </w:rPr>
        <w:t xml:space="preserve"> </w:t>
      </w:r>
      <w:r w:rsidRPr="00D32D48">
        <w:rPr>
          <w:sz w:val="20"/>
        </w:rPr>
        <w:t>expertise</w:t>
      </w:r>
      <w:r w:rsidRPr="00D32D48">
        <w:rPr>
          <w:spacing w:val="-6"/>
          <w:sz w:val="20"/>
        </w:rPr>
        <w:t xml:space="preserve"> </w:t>
      </w:r>
      <w:r w:rsidRPr="00D32D48">
        <w:rPr>
          <w:sz w:val="20"/>
        </w:rPr>
        <w:t>in</w:t>
      </w:r>
      <w:r w:rsidRPr="00D32D48">
        <w:rPr>
          <w:spacing w:val="-6"/>
          <w:sz w:val="20"/>
        </w:rPr>
        <w:t xml:space="preserve"> </w:t>
      </w:r>
      <w:r w:rsidRPr="00D32D48">
        <w:rPr>
          <w:sz w:val="20"/>
        </w:rPr>
        <w:t>the</w:t>
      </w:r>
      <w:r w:rsidRPr="00D32D48">
        <w:rPr>
          <w:spacing w:val="-5"/>
          <w:sz w:val="20"/>
        </w:rPr>
        <w:t xml:space="preserve"> </w:t>
      </w:r>
      <w:r w:rsidRPr="00D32D48">
        <w:rPr>
          <w:sz w:val="20"/>
        </w:rPr>
        <w:t>field</w:t>
      </w:r>
      <w:r w:rsidRPr="00D32D48">
        <w:rPr>
          <w:spacing w:val="-4"/>
          <w:sz w:val="20"/>
        </w:rPr>
        <w:t xml:space="preserve"> </w:t>
      </w:r>
      <w:r w:rsidRPr="00D32D48">
        <w:rPr>
          <w:sz w:val="20"/>
        </w:rPr>
        <w:t>of</w:t>
      </w:r>
      <w:r w:rsidRPr="00D32D48">
        <w:rPr>
          <w:spacing w:val="-4"/>
          <w:sz w:val="20"/>
        </w:rPr>
        <w:t xml:space="preserve"> </w:t>
      </w:r>
      <w:r w:rsidRPr="00D32D48">
        <w:rPr>
          <w:sz w:val="20"/>
        </w:rPr>
        <w:t>the</w:t>
      </w:r>
      <w:r w:rsidRPr="00D32D48">
        <w:rPr>
          <w:spacing w:val="-5"/>
          <w:sz w:val="20"/>
        </w:rPr>
        <w:t xml:space="preserve"> </w:t>
      </w:r>
      <w:r w:rsidRPr="00D32D48">
        <w:rPr>
          <w:spacing w:val="-2"/>
          <w:sz w:val="20"/>
        </w:rPr>
        <w:t>project</w:t>
      </w:r>
    </w:p>
    <w:p w14:paraId="6724A32A" w14:textId="77777777" w:rsidR="00D32D48" w:rsidRPr="00D32D48" w:rsidRDefault="00D32D48" w:rsidP="00D32D48">
      <w:pPr>
        <w:pStyle w:val="ListParagraph"/>
        <w:rPr>
          <w:sz w:val="20"/>
        </w:rPr>
      </w:pPr>
    </w:p>
    <w:p w14:paraId="3821908E" w14:textId="574D3B5F" w:rsidR="00202EB9" w:rsidRPr="00D32D48" w:rsidRDefault="006F1DC0" w:rsidP="00D32D48">
      <w:pPr>
        <w:pStyle w:val="ListParagraph"/>
        <w:numPr>
          <w:ilvl w:val="0"/>
          <w:numId w:val="22"/>
        </w:numPr>
        <w:tabs>
          <w:tab w:val="left" w:pos="860"/>
        </w:tabs>
        <w:ind w:left="924" w:hanging="499"/>
        <w:rPr>
          <w:sz w:val="20"/>
        </w:rPr>
      </w:pPr>
      <w:r w:rsidRPr="00D32D48">
        <w:rPr>
          <w:sz w:val="20"/>
        </w:rPr>
        <w:t>Relevant</w:t>
      </w:r>
      <w:r w:rsidRPr="00D32D48">
        <w:rPr>
          <w:spacing w:val="-8"/>
          <w:sz w:val="20"/>
        </w:rPr>
        <w:t xml:space="preserve"> </w:t>
      </w:r>
      <w:r w:rsidRPr="00D32D48">
        <w:rPr>
          <w:sz w:val="20"/>
        </w:rPr>
        <w:t>researchers</w:t>
      </w:r>
      <w:r w:rsidRPr="00D32D48">
        <w:rPr>
          <w:spacing w:val="-7"/>
          <w:sz w:val="20"/>
        </w:rPr>
        <w:t xml:space="preserve"> </w:t>
      </w:r>
      <w:r w:rsidRPr="00D32D48">
        <w:rPr>
          <w:sz w:val="20"/>
        </w:rPr>
        <w:t>at</w:t>
      </w:r>
      <w:r w:rsidRPr="00D32D48">
        <w:rPr>
          <w:spacing w:val="-7"/>
          <w:sz w:val="20"/>
        </w:rPr>
        <w:t xml:space="preserve"> </w:t>
      </w:r>
      <w:r w:rsidRPr="00D32D48">
        <w:rPr>
          <w:sz w:val="20"/>
        </w:rPr>
        <w:t>other</w:t>
      </w:r>
      <w:r w:rsidRPr="00D32D48">
        <w:rPr>
          <w:spacing w:val="-7"/>
          <w:sz w:val="20"/>
        </w:rPr>
        <w:t xml:space="preserve"> </w:t>
      </w:r>
      <w:r w:rsidRPr="00D32D48">
        <w:rPr>
          <w:sz w:val="20"/>
        </w:rPr>
        <w:t>Australian</w:t>
      </w:r>
      <w:r w:rsidRPr="00D32D48">
        <w:rPr>
          <w:spacing w:val="-6"/>
          <w:sz w:val="20"/>
        </w:rPr>
        <w:t xml:space="preserve"> </w:t>
      </w:r>
      <w:r w:rsidRPr="00D32D48">
        <w:rPr>
          <w:sz w:val="20"/>
        </w:rPr>
        <w:t>research</w:t>
      </w:r>
      <w:r w:rsidRPr="00D32D48">
        <w:rPr>
          <w:spacing w:val="-7"/>
          <w:sz w:val="20"/>
        </w:rPr>
        <w:t xml:space="preserve"> </w:t>
      </w:r>
      <w:r w:rsidRPr="00D32D48">
        <w:rPr>
          <w:spacing w:val="-2"/>
          <w:sz w:val="20"/>
        </w:rPr>
        <w:t>institute</w:t>
      </w:r>
      <w:r w:rsidR="00585638">
        <w:rPr>
          <w:spacing w:val="-2"/>
          <w:sz w:val="20"/>
        </w:rPr>
        <w:t>s</w:t>
      </w:r>
    </w:p>
    <w:p w14:paraId="0DB8DEE4" w14:textId="77777777" w:rsidR="00D32D48" w:rsidRPr="00D32D48" w:rsidRDefault="00D32D48" w:rsidP="00D32D48">
      <w:pPr>
        <w:pStyle w:val="ListParagraph"/>
        <w:rPr>
          <w:sz w:val="20"/>
        </w:rPr>
      </w:pPr>
    </w:p>
    <w:p w14:paraId="6AA7EDC0" w14:textId="6A89A0B3" w:rsidR="001B0B87" w:rsidRPr="00D32D48" w:rsidRDefault="00651C75" w:rsidP="00D32D48">
      <w:pPr>
        <w:pStyle w:val="ListParagraph"/>
        <w:numPr>
          <w:ilvl w:val="0"/>
          <w:numId w:val="22"/>
        </w:numPr>
        <w:tabs>
          <w:tab w:val="left" w:pos="860"/>
        </w:tabs>
        <w:ind w:left="924" w:hanging="499"/>
        <w:rPr>
          <w:sz w:val="20"/>
        </w:rPr>
      </w:pPr>
      <w:r w:rsidRPr="00D32D48">
        <w:rPr>
          <w:spacing w:val="-2"/>
          <w:sz w:val="20"/>
        </w:rPr>
        <w:t xml:space="preserve">Representation from the </w:t>
      </w:r>
      <w:r w:rsidR="001B0B87" w:rsidRPr="00D32D48">
        <w:rPr>
          <w:spacing w:val="-2"/>
          <w:sz w:val="20"/>
        </w:rPr>
        <w:t xml:space="preserve">Dogs Victoria’s </w:t>
      </w:r>
      <w:r w:rsidRPr="00D32D48">
        <w:rPr>
          <w:spacing w:val="-2"/>
          <w:sz w:val="20"/>
        </w:rPr>
        <w:t xml:space="preserve">Breeders Education and Health Committee </w:t>
      </w:r>
    </w:p>
    <w:p w14:paraId="1DF5D6DC" w14:textId="77777777" w:rsidR="00202EB9" w:rsidRDefault="00202EB9" w:rsidP="00D32D48">
      <w:pPr>
        <w:pStyle w:val="BodyText"/>
      </w:pPr>
    </w:p>
    <w:p w14:paraId="7B4089FD" w14:textId="77777777" w:rsidR="00202EB9" w:rsidRDefault="006F1DC0" w:rsidP="00D32D48">
      <w:pPr>
        <w:pStyle w:val="BodyText"/>
        <w:ind w:left="123"/>
      </w:pPr>
      <w:r>
        <w:t>Applications</w:t>
      </w:r>
      <w:r>
        <w:rPr>
          <w:spacing w:val="-6"/>
        </w:rPr>
        <w:t xml:space="preserve"> </w:t>
      </w:r>
      <w:r>
        <w:t>will</w:t>
      </w:r>
      <w:r>
        <w:rPr>
          <w:spacing w:val="-5"/>
        </w:rPr>
        <w:t xml:space="preserve"> </w:t>
      </w:r>
      <w:r>
        <w:t>be</w:t>
      </w:r>
      <w:r>
        <w:rPr>
          <w:spacing w:val="-5"/>
        </w:rPr>
        <w:t xml:space="preserve"> </w:t>
      </w:r>
      <w:r>
        <w:t>reviewed</w:t>
      </w:r>
      <w:r>
        <w:rPr>
          <w:spacing w:val="-4"/>
        </w:rPr>
        <w:t xml:space="preserve"> </w:t>
      </w:r>
      <w:r>
        <w:t>by</w:t>
      </w:r>
      <w:r>
        <w:rPr>
          <w:spacing w:val="-5"/>
        </w:rPr>
        <w:t xml:space="preserve"> </w:t>
      </w:r>
      <w:r>
        <w:t>at</w:t>
      </w:r>
      <w:r>
        <w:rPr>
          <w:spacing w:val="-5"/>
        </w:rPr>
        <w:t xml:space="preserve"> </w:t>
      </w:r>
      <w:r>
        <w:t>least</w:t>
      </w:r>
      <w:r>
        <w:rPr>
          <w:spacing w:val="-5"/>
        </w:rPr>
        <w:t xml:space="preserve"> </w:t>
      </w:r>
      <w:r>
        <w:t>2</w:t>
      </w:r>
      <w:r>
        <w:rPr>
          <w:spacing w:val="-4"/>
        </w:rPr>
        <w:t xml:space="preserve"> </w:t>
      </w:r>
      <w:r>
        <w:rPr>
          <w:spacing w:val="-2"/>
        </w:rPr>
        <w:t>reviewers.</w:t>
      </w:r>
    </w:p>
    <w:p w14:paraId="766D5988" w14:textId="77777777" w:rsidR="00D32D48" w:rsidRDefault="00D32D48" w:rsidP="00D32D48">
      <w:pPr>
        <w:pStyle w:val="BodyText"/>
        <w:ind w:left="123"/>
      </w:pPr>
    </w:p>
    <w:p w14:paraId="75FAA778" w14:textId="364B00E0" w:rsidR="00202EB9" w:rsidRDefault="006F1DC0" w:rsidP="00D32D48">
      <w:pPr>
        <w:pStyle w:val="BodyText"/>
        <w:ind w:left="123"/>
      </w:pPr>
      <w:r w:rsidRPr="00F418AF">
        <w:t>Reviewer</w:t>
      </w:r>
      <w:r w:rsidRPr="00F418AF">
        <w:rPr>
          <w:spacing w:val="-6"/>
        </w:rPr>
        <w:t xml:space="preserve"> </w:t>
      </w:r>
      <w:r w:rsidR="00651C75" w:rsidRPr="00F418AF">
        <w:rPr>
          <w:spacing w:val="-6"/>
        </w:rPr>
        <w:t>assessments</w:t>
      </w:r>
      <w:r w:rsidRPr="00F418AF">
        <w:rPr>
          <w:spacing w:val="-6"/>
        </w:rPr>
        <w:t xml:space="preserve"> </w:t>
      </w:r>
      <w:r w:rsidRPr="00F418AF">
        <w:t>will</w:t>
      </w:r>
      <w:r w:rsidRPr="00F418AF">
        <w:rPr>
          <w:spacing w:val="-6"/>
        </w:rPr>
        <w:t xml:space="preserve"> </w:t>
      </w:r>
      <w:r w:rsidRPr="00F418AF">
        <w:t>be</w:t>
      </w:r>
      <w:r w:rsidRPr="00F418AF">
        <w:rPr>
          <w:spacing w:val="-7"/>
        </w:rPr>
        <w:t xml:space="preserve"> </w:t>
      </w:r>
      <w:r w:rsidRPr="00F418AF">
        <w:t>returned</w:t>
      </w:r>
      <w:r w:rsidRPr="00F418AF">
        <w:rPr>
          <w:spacing w:val="-5"/>
        </w:rPr>
        <w:t xml:space="preserve"> </w:t>
      </w:r>
      <w:r w:rsidR="00651C75" w:rsidRPr="00F418AF">
        <w:rPr>
          <w:spacing w:val="-5"/>
        </w:rPr>
        <w:t xml:space="preserve">to, </w:t>
      </w:r>
      <w:r w:rsidRPr="00F418AF">
        <w:t>and</w:t>
      </w:r>
      <w:r w:rsidRPr="00F418AF">
        <w:rPr>
          <w:spacing w:val="-4"/>
        </w:rPr>
        <w:t xml:space="preserve"> </w:t>
      </w:r>
      <w:r w:rsidRPr="00F418AF">
        <w:t>collated</w:t>
      </w:r>
      <w:r w:rsidRPr="00F418AF">
        <w:rPr>
          <w:spacing w:val="-5"/>
        </w:rPr>
        <w:t xml:space="preserve"> </w:t>
      </w:r>
      <w:r w:rsidRPr="00F418AF">
        <w:t>by</w:t>
      </w:r>
      <w:r w:rsidRPr="00F418AF">
        <w:rPr>
          <w:spacing w:val="-6"/>
        </w:rPr>
        <w:t xml:space="preserve"> </w:t>
      </w:r>
      <w:r w:rsidRPr="00F418AF">
        <w:t>the</w:t>
      </w:r>
      <w:r w:rsidRPr="00F418AF">
        <w:rPr>
          <w:spacing w:val="-4"/>
        </w:rPr>
        <w:t xml:space="preserve"> </w:t>
      </w:r>
      <w:r w:rsidRPr="00F418AF">
        <w:t>Canine</w:t>
      </w:r>
      <w:r w:rsidRPr="00F418AF">
        <w:rPr>
          <w:spacing w:val="-6"/>
        </w:rPr>
        <w:t xml:space="preserve"> </w:t>
      </w:r>
      <w:r w:rsidRPr="00F418AF">
        <w:t>Research</w:t>
      </w:r>
      <w:r w:rsidRPr="00F418AF">
        <w:rPr>
          <w:spacing w:val="-6"/>
        </w:rPr>
        <w:t xml:space="preserve"> </w:t>
      </w:r>
      <w:r w:rsidRPr="00F418AF">
        <w:rPr>
          <w:spacing w:val="-2"/>
        </w:rPr>
        <w:t>Foundation</w:t>
      </w:r>
      <w:r w:rsidR="00651C75" w:rsidRPr="00F418AF">
        <w:rPr>
          <w:spacing w:val="-2"/>
        </w:rPr>
        <w:t xml:space="preserve"> prior to a final decision on </w:t>
      </w:r>
      <w:r w:rsidR="00F418AF">
        <w:rPr>
          <w:spacing w:val="-2"/>
        </w:rPr>
        <w:t>funding</w:t>
      </w:r>
      <w:r w:rsidR="00651C75" w:rsidRPr="00F418AF">
        <w:rPr>
          <w:spacing w:val="-2"/>
        </w:rPr>
        <w:t xml:space="preserve"> at the CRF Annual General Meeting.</w:t>
      </w:r>
    </w:p>
    <w:p w14:paraId="0577303D" w14:textId="77777777" w:rsidR="00D32D48" w:rsidRDefault="00D32D48" w:rsidP="00D32D48">
      <w:pPr>
        <w:pStyle w:val="BodyText"/>
        <w:ind w:left="135" w:hanging="12"/>
      </w:pPr>
    </w:p>
    <w:p w14:paraId="528822BE" w14:textId="5C10A42D" w:rsidR="00202EB9" w:rsidRDefault="00651C75" w:rsidP="00D32D48">
      <w:pPr>
        <w:pStyle w:val="BodyText"/>
        <w:ind w:left="135" w:hanging="12"/>
      </w:pPr>
      <w:r>
        <w:t>A</w:t>
      </w:r>
      <w:r w:rsidR="006F1DC0">
        <w:t>ll</w:t>
      </w:r>
      <w:r w:rsidR="006F1DC0">
        <w:rPr>
          <w:spacing w:val="-4"/>
        </w:rPr>
        <w:t xml:space="preserve"> </w:t>
      </w:r>
      <w:r w:rsidR="006F1DC0">
        <w:t>applicants</w:t>
      </w:r>
      <w:r w:rsidR="006F1DC0">
        <w:rPr>
          <w:spacing w:val="-4"/>
        </w:rPr>
        <w:t xml:space="preserve"> </w:t>
      </w:r>
      <w:r>
        <w:rPr>
          <w:spacing w:val="-4"/>
        </w:rPr>
        <w:t xml:space="preserve">will </w:t>
      </w:r>
      <w:r w:rsidRPr="00F418AF">
        <w:rPr>
          <w:spacing w:val="-4"/>
        </w:rPr>
        <w:t>receive written advice</w:t>
      </w:r>
      <w:r>
        <w:rPr>
          <w:spacing w:val="-4"/>
        </w:rPr>
        <w:t xml:space="preserve"> </w:t>
      </w:r>
      <w:r w:rsidR="006F1DC0">
        <w:t>on</w:t>
      </w:r>
      <w:r w:rsidR="006F1DC0">
        <w:rPr>
          <w:spacing w:val="-3"/>
        </w:rPr>
        <w:t xml:space="preserve"> </w:t>
      </w:r>
      <w:r w:rsidR="006F1DC0">
        <w:t>the</w:t>
      </w:r>
      <w:r w:rsidR="006F1DC0">
        <w:rPr>
          <w:spacing w:val="-4"/>
        </w:rPr>
        <w:t xml:space="preserve"> </w:t>
      </w:r>
      <w:r w:rsidR="006F1DC0">
        <w:t>outcome</w:t>
      </w:r>
      <w:r w:rsidR="006F1DC0">
        <w:rPr>
          <w:spacing w:val="-4"/>
        </w:rPr>
        <w:t xml:space="preserve"> </w:t>
      </w:r>
      <w:r w:rsidR="006F1DC0">
        <w:t>of</w:t>
      </w:r>
      <w:r w:rsidR="006F1DC0">
        <w:rPr>
          <w:spacing w:val="-3"/>
        </w:rPr>
        <w:t xml:space="preserve"> </w:t>
      </w:r>
      <w:r w:rsidR="006F1DC0">
        <w:t>the</w:t>
      </w:r>
      <w:r w:rsidR="00F418AF">
        <w:t>ir applications</w:t>
      </w:r>
      <w:r w:rsidR="006F1DC0">
        <w:t xml:space="preserve"> –</w:t>
      </w:r>
      <w:r w:rsidR="006F1DC0">
        <w:rPr>
          <w:spacing w:val="-2"/>
        </w:rPr>
        <w:t xml:space="preserve"> </w:t>
      </w:r>
      <w:r w:rsidR="006F1DC0">
        <w:t>feedback</w:t>
      </w:r>
      <w:r w:rsidR="006F1DC0">
        <w:rPr>
          <w:spacing w:val="-4"/>
        </w:rPr>
        <w:t xml:space="preserve"> </w:t>
      </w:r>
      <w:r w:rsidR="006F1DC0">
        <w:t>is</w:t>
      </w:r>
      <w:r w:rsidR="006F1DC0">
        <w:rPr>
          <w:spacing w:val="-2"/>
        </w:rPr>
        <w:t xml:space="preserve"> </w:t>
      </w:r>
      <w:r w:rsidR="006F1DC0">
        <w:t>provided</w:t>
      </w:r>
      <w:r w:rsidR="006F1DC0">
        <w:rPr>
          <w:spacing w:val="-3"/>
        </w:rPr>
        <w:t xml:space="preserve"> </w:t>
      </w:r>
      <w:r w:rsidR="006F1DC0">
        <w:t>on</w:t>
      </w:r>
      <w:r w:rsidR="006F1DC0">
        <w:rPr>
          <w:spacing w:val="-3"/>
        </w:rPr>
        <w:t xml:space="preserve"> </w:t>
      </w:r>
      <w:r w:rsidR="006F1DC0">
        <w:t>request</w:t>
      </w:r>
      <w:r w:rsidR="006F1DC0">
        <w:rPr>
          <w:spacing w:val="-2"/>
        </w:rPr>
        <w:t xml:space="preserve"> </w:t>
      </w:r>
      <w:r w:rsidR="006F1DC0">
        <w:t>at</w:t>
      </w:r>
      <w:r w:rsidR="006F1DC0">
        <w:rPr>
          <w:spacing w:val="-4"/>
        </w:rPr>
        <w:t xml:space="preserve"> </w:t>
      </w:r>
      <w:r w:rsidR="006F1DC0">
        <w:t xml:space="preserve">the discretion of the </w:t>
      </w:r>
      <w:r>
        <w:t>CRF</w:t>
      </w:r>
      <w:r w:rsidR="006F1DC0">
        <w:t>.</w:t>
      </w:r>
    </w:p>
    <w:p w14:paraId="4BA9A43F" w14:textId="77777777" w:rsidR="00202EB9" w:rsidRDefault="00202EB9" w:rsidP="00D32D48">
      <w:pPr>
        <w:pStyle w:val="BodyText"/>
      </w:pPr>
    </w:p>
    <w:p w14:paraId="460EDAD4" w14:textId="77777777" w:rsidR="00202EB9" w:rsidRDefault="006F1DC0" w:rsidP="00D32D48">
      <w:pPr>
        <w:pStyle w:val="Heading1"/>
        <w:numPr>
          <w:ilvl w:val="0"/>
          <w:numId w:val="6"/>
        </w:numPr>
        <w:tabs>
          <w:tab w:val="left" w:pos="567"/>
        </w:tabs>
        <w:ind w:left="785" w:hanging="662"/>
      </w:pPr>
      <w:r>
        <w:rPr>
          <w:spacing w:val="-2"/>
        </w:rPr>
        <w:t>Funding</w:t>
      </w:r>
    </w:p>
    <w:p w14:paraId="46B004A8" w14:textId="77777777" w:rsidR="00D32D48" w:rsidRDefault="00D32D48" w:rsidP="00D32D48">
      <w:pPr>
        <w:pStyle w:val="Heading2"/>
        <w:tabs>
          <w:tab w:val="left" w:pos="509"/>
        </w:tabs>
        <w:ind w:left="123" w:firstLine="0"/>
      </w:pPr>
    </w:p>
    <w:p w14:paraId="42EDDDF8" w14:textId="48823820" w:rsidR="00202EB9" w:rsidRDefault="006F1DC0" w:rsidP="00D32D48">
      <w:pPr>
        <w:pStyle w:val="Heading2"/>
        <w:numPr>
          <w:ilvl w:val="1"/>
          <w:numId w:val="6"/>
        </w:numPr>
        <w:tabs>
          <w:tab w:val="left" w:pos="509"/>
        </w:tabs>
        <w:ind w:left="509" w:hanging="386"/>
        <w:jc w:val="left"/>
      </w:pPr>
      <w:r>
        <w:t>Period</w:t>
      </w:r>
      <w:r>
        <w:rPr>
          <w:spacing w:val="-4"/>
        </w:rPr>
        <w:t xml:space="preserve"> </w:t>
      </w:r>
      <w:r>
        <w:t>of</w:t>
      </w:r>
      <w:r>
        <w:rPr>
          <w:spacing w:val="-2"/>
        </w:rPr>
        <w:t xml:space="preserve"> Funding</w:t>
      </w:r>
    </w:p>
    <w:p w14:paraId="056F6201" w14:textId="77777777" w:rsidR="00D32D48" w:rsidRDefault="00D32D48" w:rsidP="00D32D48">
      <w:pPr>
        <w:pStyle w:val="BodyText"/>
        <w:ind w:left="123"/>
      </w:pPr>
    </w:p>
    <w:p w14:paraId="3A693C99" w14:textId="33B6C34E" w:rsidR="00202EB9" w:rsidRDefault="00F418AF" w:rsidP="00D32D48">
      <w:pPr>
        <w:pStyle w:val="BodyText"/>
        <w:ind w:left="123"/>
      </w:pPr>
      <w:r w:rsidRPr="002F5540">
        <w:t>Funding is</w:t>
      </w:r>
      <w:r w:rsidR="006F1DC0" w:rsidRPr="002F5540">
        <w:rPr>
          <w:spacing w:val="-6"/>
        </w:rPr>
        <w:t xml:space="preserve"> </w:t>
      </w:r>
      <w:r w:rsidR="006F1DC0" w:rsidRPr="002F5540">
        <w:t>offered</w:t>
      </w:r>
      <w:r w:rsidR="006F1DC0" w:rsidRPr="002F5540">
        <w:rPr>
          <w:spacing w:val="-4"/>
        </w:rPr>
        <w:t xml:space="preserve"> </w:t>
      </w:r>
      <w:r w:rsidR="006F1DC0" w:rsidRPr="002F5540">
        <w:t>for</w:t>
      </w:r>
      <w:r w:rsidR="006F1DC0" w:rsidRPr="002F5540">
        <w:rPr>
          <w:spacing w:val="-4"/>
        </w:rPr>
        <w:t xml:space="preserve"> </w:t>
      </w:r>
      <w:r w:rsidR="006F1DC0" w:rsidRPr="002F5540">
        <w:t>one</w:t>
      </w:r>
      <w:r w:rsidR="006F1DC0" w:rsidRPr="002F5540">
        <w:rPr>
          <w:spacing w:val="-5"/>
        </w:rPr>
        <w:t xml:space="preserve"> </w:t>
      </w:r>
      <w:r w:rsidR="006F1DC0" w:rsidRPr="002F5540">
        <w:t>year</w:t>
      </w:r>
      <w:r w:rsidR="006F1DC0" w:rsidRPr="002F5540">
        <w:rPr>
          <w:spacing w:val="-5"/>
        </w:rPr>
        <w:t xml:space="preserve"> </w:t>
      </w:r>
      <w:r w:rsidR="006F1DC0" w:rsidRPr="002F5540">
        <w:t>only</w:t>
      </w:r>
      <w:r w:rsidR="006F1DC0" w:rsidRPr="002F5540">
        <w:rPr>
          <w:spacing w:val="-5"/>
        </w:rPr>
        <w:t xml:space="preserve"> </w:t>
      </w:r>
      <w:r w:rsidR="006F1DC0" w:rsidRPr="002F5540">
        <w:t>from</w:t>
      </w:r>
      <w:r w:rsidR="006F1DC0" w:rsidRPr="002F5540">
        <w:rPr>
          <w:spacing w:val="-6"/>
        </w:rPr>
        <w:t xml:space="preserve"> </w:t>
      </w:r>
      <w:r w:rsidR="006F1DC0" w:rsidRPr="002F5540">
        <w:t>1</w:t>
      </w:r>
      <w:r w:rsidR="006F1DC0" w:rsidRPr="002F5540">
        <w:rPr>
          <w:spacing w:val="-4"/>
        </w:rPr>
        <w:t xml:space="preserve"> </w:t>
      </w:r>
      <w:r w:rsidR="006F1DC0" w:rsidRPr="002F5540">
        <w:t>January</w:t>
      </w:r>
      <w:r w:rsidR="006F1DC0" w:rsidRPr="002F5540">
        <w:rPr>
          <w:spacing w:val="-5"/>
        </w:rPr>
        <w:t xml:space="preserve"> </w:t>
      </w:r>
      <w:r w:rsidR="006F1DC0" w:rsidRPr="002F5540">
        <w:t>to</w:t>
      </w:r>
      <w:r w:rsidR="006F1DC0" w:rsidRPr="002F5540">
        <w:rPr>
          <w:spacing w:val="-5"/>
        </w:rPr>
        <w:t xml:space="preserve"> </w:t>
      </w:r>
      <w:r w:rsidR="006F1DC0" w:rsidRPr="002F5540">
        <w:t>31</w:t>
      </w:r>
      <w:r w:rsidR="006F1DC0" w:rsidRPr="002F5540">
        <w:rPr>
          <w:spacing w:val="-4"/>
        </w:rPr>
        <w:t xml:space="preserve"> </w:t>
      </w:r>
      <w:r w:rsidR="006F1DC0" w:rsidRPr="002F5540">
        <w:t>December</w:t>
      </w:r>
      <w:r w:rsidR="006F1DC0" w:rsidRPr="002F5540">
        <w:rPr>
          <w:spacing w:val="-5"/>
        </w:rPr>
        <w:t xml:space="preserve"> </w:t>
      </w:r>
      <w:r w:rsidR="006F1DC0" w:rsidRPr="002F5540">
        <w:t>of</w:t>
      </w:r>
      <w:r w:rsidR="006F1DC0" w:rsidRPr="002F5540">
        <w:rPr>
          <w:spacing w:val="-4"/>
        </w:rPr>
        <w:t xml:space="preserve"> </w:t>
      </w:r>
      <w:r w:rsidR="006F1DC0" w:rsidRPr="002F5540">
        <w:t>the</w:t>
      </w:r>
      <w:r w:rsidR="006F1DC0" w:rsidRPr="002F5540">
        <w:rPr>
          <w:spacing w:val="-5"/>
        </w:rPr>
        <w:t xml:space="preserve"> </w:t>
      </w:r>
      <w:r w:rsidR="006F1DC0" w:rsidRPr="002F5540">
        <w:t>relevant</w:t>
      </w:r>
      <w:r w:rsidR="006F1DC0" w:rsidRPr="002F5540">
        <w:rPr>
          <w:spacing w:val="-5"/>
        </w:rPr>
        <w:t xml:space="preserve"> </w:t>
      </w:r>
      <w:r w:rsidR="006F1DC0" w:rsidRPr="002F5540">
        <w:t>funding</w:t>
      </w:r>
      <w:r w:rsidR="006F1DC0" w:rsidRPr="002F5540">
        <w:rPr>
          <w:spacing w:val="-4"/>
        </w:rPr>
        <w:t xml:space="preserve"> </w:t>
      </w:r>
      <w:r w:rsidR="006F1DC0" w:rsidRPr="002F5540">
        <w:rPr>
          <w:spacing w:val="-2"/>
        </w:rPr>
        <w:t>year.</w:t>
      </w:r>
    </w:p>
    <w:p w14:paraId="72469AB0" w14:textId="77777777" w:rsidR="00202EB9" w:rsidRDefault="00202EB9" w:rsidP="00D32D48">
      <w:pPr>
        <w:pStyle w:val="BodyText"/>
      </w:pPr>
    </w:p>
    <w:p w14:paraId="19A93B5D" w14:textId="77777777" w:rsidR="00202EB9" w:rsidRDefault="006F1DC0" w:rsidP="00D32D48">
      <w:pPr>
        <w:pStyle w:val="Heading2"/>
        <w:numPr>
          <w:ilvl w:val="1"/>
          <w:numId w:val="6"/>
        </w:numPr>
        <w:tabs>
          <w:tab w:val="left" w:pos="509"/>
        </w:tabs>
        <w:ind w:left="509" w:hanging="386"/>
        <w:jc w:val="left"/>
      </w:pPr>
      <w:r>
        <w:t>Level</w:t>
      </w:r>
      <w:r>
        <w:rPr>
          <w:spacing w:val="-4"/>
        </w:rPr>
        <w:t xml:space="preserve"> </w:t>
      </w:r>
      <w:r>
        <w:t>of</w:t>
      </w:r>
      <w:r>
        <w:rPr>
          <w:spacing w:val="-2"/>
        </w:rPr>
        <w:t xml:space="preserve"> Funding</w:t>
      </w:r>
    </w:p>
    <w:p w14:paraId="739F9F00" w14:textId="77777777" w:rsidR="00D32D48" w:rsidRDefault="00D32D48" w:rsidP="00D32D48">
      <w:pPr>
        <w:pStyle w:val="BodyText"/>
        <w:ind w:left="135" w:right="180" w:hanging="12"/>
      </w:pPr>
    </w:p>
    <w:p w14:paraId="0C572825" w14:textId="793C434D" w:rsidR="00202EB9" w:rsidRDefault="00F418AF" w:rsidP="00D32D48">
      <w:pPr>
        <w:pStyle w:val="BodyText"/>
        <w:ind w:left="135" w:right="180" w:hanging="12"/>
      </w:pPr>
      <w:r>
        <w:t>Funding is</w:t>
      </w:r>
      <w:r w:rsidR="006F1DC0">
        <w:rPr>
          <w:spacing w:val="-4"/>
        </w:rPr>
        <w:t xml:space="preserve"> </w:t>
      </w:r>
      <w:r w:rsidR="006F1DC0">
        <w:t>normally</w:t>
      </w:r>
      <w:r w:rsidR="006F1DC0">
        <w:rPr>
          <w:spacing w:val="-4"/>
        </w:rPr>
        <w:t xml:space="preserve"> </w:t>
      </w:r>
      <w:r w:rsidR="006F1DC0">
        <w:t>in</w:t>
      </w:r>
      <w:r w:rsidR="006F1DC0">
        <w:rPr>
          <w:spacing w:val="-1"/>
        </w:rPr>
        <w:t xml:space="preserve"> </w:t>
      </w:r>
      <w:r w:rsidR="006F1DC0">
        <w:t>the</w:t>
      </w:r>
      <w:r w:rsidR="006F1DC0">
        <w:rPr>
          <w:spacing w:val="-4"/>
        </w:rPr>
        <w:t xml:space="preserve"> </w:t>
      </w:r>
      <w:r w:rsidR="006F1DC0">
        <w:t>range</w:t>
      </w:r>
      <w:r w:rsidR="006F1DC0">
        <w:rPr>
          <w:spacing w:val="-4"/>
        </w:rPr>
        <w:t xml:space="preserve"> </w:t>
      </w:r>
      <w:r w:rsidR="006F1DC0">
        <w:t>of</w:t>
      </w:r>
      <w:r w:rsidR="006F1DC0">
        <w:rPr>
          <w:spacing w:val="-3"/>
        </w:rPr>
        <w:t xml:space="preserve"> </w:t>
      </w:r>
      <w:r w:rsidR="006F1DC0">
        <w:t>$5,000 –</w:t>
      </w:r>
      <w:r w:rsidR="006F1DC0">
        <w:rPr>
          <w:spacing w:val="-2"/>
        </w:rPr>
        <w:t xml:space="preserve"> </w:t>
      </w:r>
      <w:r w:rsidR="006F1DC0">
        <w:t>$15,000</w:t>
      </w:r>
      <w:r>
        <w:t>,</w:t>
      </w:r>
      <w:r w:rsidR="006F1DC0">
        <w:rPr>
          <w:spacing w:val="-3"/>
        </w:rPr>
        <w:t xml:space="preserve"> </w:t>
      </w:r>
      <w:r w:rsidR="006F1DC0">
        <w:t>however</w:t>
      </w:r>
      <w:r w:rsidR="006F1DC0">
        <w:rPr>
          <w:spacing w:val="-4"/>
        </w:rPr>
        <w:t xml:space="preserve"> </w:t>
      </w:r>
      <w:r w:rsidR="006F1DC0">
        <w:t>the</w:t>
      </w:r>
      <w:r w:rsidR="006F1DC0">
        <w:rPr>
          <w:spacing w:val="-4"/>
        </w:rPr>
        <w:t xml:space="preserve"> </w:t>
      </w:r>
      <w:r w:rsidR="006F1DC0">
        <w:t>CRF</w:t>
      </w:r>
      <w:r w:rsidR="006F1DC0">
        <w:rPr>
          <w:spacing w:val="-2"/>
        </w:rPr>
        <w:t xml:space="preserve"> </w:t>
      </w:r>
      <w:r w:rsidR="006F1DC0">
        <w:t>may</w:t>
      </w:r>
      <w:r w:rsidR="006F1DC0">
        <w:rPr>
          <w:spacing w:val="-4"/>
        </w:rPr>
        <w:t xml:space="preserve"> </w:t>
      </w:r>
      <w:r w:rsidR="006F1DC0">
        <w:t>fund</w:t>
      </w:r>
      <w:r w:rsidR="006F1DC0">
        <w:rPr>
          <w:spacing w:val="-3"/>
        </w:rPr>
        <w:t xml:space="preserve"> </w:t>
      </w:r>
      <w:r w:rsidR="006F1DC0">
        <w:t>applications</w:t>
      </w:r>
      <w:r w:rsidR="006F1DC0">
        <w:rPr>
          <w:spacing w:val="-4"/>
        </w:rPr>
        <w:t xml:space="preserve"> </w:t>
      </w:r>
      <w:r w:rsidR="006F1DC0">
        <w:t>outside this range on a case</w:t>
      </w:r>
      <w:r w:rsidR="00585638">
        <w:t>-</w:t>
      </w:r>
      <w:r w:rsidR="006F1DC0">
        <w:t>by</w:t>
      </w:r>
      <w:r w:rsidR="00585638">
        <w:t>-</w:t>
      </w:r>
      <w:r w:rsidR="006F1DC0">
        <w:t>case basis.</w:t>
      </w:r>
    </w:p>
    <w:p w14:paraId="06ABC041" w14:textId="77777777" w:rsidR="00202EB9" w:rsidRDefault="00202EB9" w:rsidP="00D32D48">
      <w:pPr>
        <w:pStyle w:val="BodyText"/>
      </w:pPr>
    </w:p>
    <w:p w14:paraId="05FB228F" w14:textId="3FD7192E" w:rsidR="00202EB9" w:rsidRPr="00F418AF" w:rsidRDefault="005E51FB" w:rsidP="00D32D48">
      <w:pPr>
        <w:pStyle w:val="Heading2"/>
        <w:numPr>
          <w:ilvl w:val="1"/>
          <w:numId w:val="6"/>
        </w:numPr>
        <w:tabs>
          <w:tab w:val="left" w:pos="572"/>
        </w:tabs>
        <w:ind w:left="572" w:hanging="386"/>
        <w:jc w:val="left"/>
      </w:pPr>
      <w:r w:rsidRPr="00F418AF">
        <w:t xml:space="preserve">Use of Funding </w:t>
      </w:r>
    </w:p>
    <w:p w14:paraId="0E696A1F" w14:textId="77777777" w:rsidR="00202EB9" w:rsidRDefault="00202EB9" w:rsidP="00D32D48">
      <w:pPr>
        <w:pStyle w:val="BodyText"/>
        <w:rPr>
          <w:b/>
          <w:sz w:val="23"/>
        </w:rPr>
      </w:pPr>
    </w:p>
    <w:p w14:paraId="63A46E0A" w14:textId="77777777" w:rsidR="00202EB9" w:rsidRPr="00D32D48" w:rsidRDefault="006F1DC0" w:rsidP="00D32D48">
      <w:pPr>
        <w:pStyle w:val="ListParagraph"/>
        <w:numPr>
          <w:ilvl w:val="2"/>
          <w:numId w:val="6"/>
        </w:numPr>
        <w:tabs>
          <w:tab w:val="left" w:pos="1434"/>
        </w:tabs>
        <w:ind w:left="1434" w:hanging="502"/>
        <w:jc w:val="left"/>
        <w:rPr>
          <w:b/>
          <w:sz w:val="20"/>
        </w:rPr>
      </w:pPr>
      <w:r>
        <w:rPr>
          <w:b/>
          <w:sz w:val="20"/>
        </w:rPr>
        <w:t>Research</w:t>
      </w:r>
      <w:r>
        <w:rPr>
          <w:b/>
          <w:spacing w:val="-9"/>
          <w:sz w:val="20"/>
        </w:rPr>
        <w:t xml:space="preserve"> </w:t>
      </w:r>
      <w:r>
        <w:rPr>
          <w:b/>
          <w:spacing w:val="-2"/>
          <w:sz w:val="20"/>
        </w:rPr>
        <w:t>Assistance</w:t>
      </w:r>
    </w:p>
    <w:p w14:paraId="1D650093" w14:textId="77777777" w:rsidR="00D32D48" w:rsidRPr="00D32D48" w:rsidRDefault="00D32D48" w:rsidP="00D32D48">
      <w:pPr>
        <w:tabs>
          <w:tab w:val="left" w:pos="1434"/>
        </w:tabs>
        <w:ind w:left="932"/>
        <w:rPr>
          <w:b/>
          <w:sz w:val="20"/>
        </w:rPr>
      </w:pPr>
    </w:p>
    <w:p w14:paraId="71C1E456" w14:textId="77777777" w:rsidR="008C54CC" w:rsidRPr="008C54CC" w:rsidRDefault="006F1DC0" w:rsidP="00D32D48">
      <w:pPr>
        <w:pStyle w:val="StyleCourttextAfter9pt"/>
        <w:tabs>
          <w:tab w:val="left" w:pos="1346"/>
        </w:tabs>
        <w:ind w:right="589"/>
        <w:rPr>
          <w:sz w:val="20"/>
        </w:rPr>
      </w:pPr>
      <w:r w:rsidRPr="008C54CC">
        <w:rPr>
          <w:sz w:val="20"/>
          <w:szCs w:val="20"/>
        </w:rPr>
        <w:t>Research assistance is only funded where a strong case is made that the work cannot be done</w:t>
      </w:r>
      <w:r w:rsidR="00825335" w:rsidRPr="008C54CC">
        <w:rPr>
          <w:sz w:val="20"/>
          <w:szCs w:val="20"/>
        </w:rPr>
        <w:t xml:space="preserve"> </w:t>
      </w:r>
      <w:r w:rsidRPr="008C54CC">
        <w:rPr>
          <w:spacing w:val="-6"/>
          <w:sz w:val="20"/>
          <w:szCs w:val="20"/>
        </w:rPr>
        <w:t xml:space="preserve">by </w:t>
      </w:r>
      <w:r w:rsidRPr="008C54CC">
        <w:rPr>
          <w:sz w:val="20"/>
          <w:szCs w:val="20"/>
        </w:rPr>
        <w:t>the Chief Investigators without assistance as they are fully occupied with other aspects of the</w:t>
      </w:r>
      <w:r w:rsidR="006E10D8" w:rsidRPr="008C54CC">
        <w:rPr>
          <w:sz w:val="20"/>
          <w:szCs w:val="20"/>
        </w:rPr>
        <w:t xml:space="preserve"> </w:t>
      </w:r>
      <w:r w:rsidRPr="008C54CC">
        <w:rPr>
          <w:spacing w:val="-2"/>
          <w:sz w:val="20"/>
          <w:szCs w:val="20"/>
        </w:rPr>
        <w:t>project.</w:t>
      </w:r>
    </w:p>
    <w:p w14:paraId="4FFA3901" w14:textId="08245E63" w:rsidR="008C54CC" w:rsidRPr="002F5540" w:rsidRDefault="00F418AF" w:rsidP="00D32D48">
      <w:pPr>
        <w:pStyle w:val="StyleCourttextAfter9pt"/>
        <w:tabs>
          <w:tab w:val="left" w:pos="1346"/>
        </w:tabs>
        <w:ind w:right="589"/>
        <w:rPr>
          <w:sz w:val="20"/>
        </w:rPr>
      </w:pPr>
      <w:r w:rsidRPr="002F5540">
        <w:rPr>
          <w:sz w:val="20"/>
          <w:szCs w:val="20"/>
        </w:rPr>
        <w:t>H</w:t>
      </w:r>
      <w:r w:rsidR="006F1DC0" w:rsidRPr="002F5540">
        <w:rPr>
          <w:sz w:val="20"/>
          <w:szCs w:val="20"/>
        </w:rPr>
        <w:t>onours</w:t>
      </w:r>
      <w:r w:rsidR="006F1DC0" w:rsidRPr="002F5540">
        <w:rPr>
          <w:spacing w:val="-2"/>
          <w:sz w:val="20"/>
          <w:szCs w:val="20"/>
        </w:rPr>
        <w:t xml:space="preserve"> </w:t>
      </w:r>
      <w:r w:rsidR="006F1DC0" w:rsidRPr="002F5540">
        <w:rPr>
          <w:sz w:val="20"/>
          <w:szCs w:val="20"/>
        </w:rPr>
        <w:t xml:space="preserve">candidates </w:t>
      </w:r>
      <w:r w:rsidR="005E51FB" w:rsidRPr="002F5540">
        <w:rPr>
          <w:sz w:val="20"/>
          <w:szCs w:val="20"/>
        </w:rPr>
        <w:t>may</w:t>
      </w:r>
      <w:r w:rsidR="006F1DC0" w:rsidRPr="002F5540">
        <w:rPr>
          <w:sz w:val="20"/>
          <w:szCs w:val="20"/>
        </w:rPr>
        <w:t xml:space="preserve"> be</w:t>
      </w:r>
      <w:r w:rsidR="006F1DC0" w:rsidRPr="002F5540">
        <w:rPr>
          <w:spacing w:val="-2"/>
          <w:sz w:val="20"/>
          <w:szCs w:val="20"/>
        </w:rPr>
        <w:t xml:space="preserve"> </w:t>
      </w:r>
      <w:r w:rsidR="006F1DC0" w:rsidRPr="002F5540">
        <w:rPr>
          <w:sz w:val="20"/>
          <w:szCs w:val="20"/>
        </w:rPr>
        <w:t>included so</w:t>
      </w:r>
      <w:r w:rsidR="006F1DC0" w:rsidRPr="002F5540">
        <w:rPr>
          <w:spacing w:val="-1"/>
          <w:sz w:val="20"/>
          <w:szCs w:val="20"/>
        </w:rPr>
        <w:t xml:space="preserve"> </w:t>
      </w:r>
      <w:r w:rsidR="006F1DC0" w:rsidRPr="002F5540">
        <w:rPr>
          <w:sz w:val="20"/>
          <w:szCs w:val="20"/>
        </w:rPr>
        <w:t>long</w:t>
      </w:r>
      <w:r w:rsidR="006F1DC0" w:rsidRPr="002F5540">
        <w:rPr>
          <w:spacing w:val="-1"/>
          <w:sz w:val="20"/>
          <w:szCs w:val="20"/>
        </w:rPr>
        <w:t xml:space="preserve"> </w:t>
      </w:r>
      <w:r w:rsidR="006F1DC0" w:rsidRPr="002F5540">
        <w:rPr>
          <w:sz w:val="20"/>
          <w:szCs w:val="20"/>
        </w:rPr>
        <w:t>as</w:t>
      </w:r>
      <w:r w:rsidR="006F1DC0" w:rsidRPr="002F5540">
        <w:rPr>
          <w:spacing w:val="-2"/>
          <w:sz w:val="20"/>
          <w:szCs w:val="20"/>
        </w:rPr>
        <w:t xml:space="preserve"> </w:t>
      </w:r>
      <w:r w:rsidR="006F1DC0" w:rsidRPr="002F5540">
        <w:rPr>
          <w:sz w:val="20"/>
          <w:szCs w:val="20"/>
        </w:rPr>
        <w:t>they are</w:t>
      </w:r>
      <w:r w:rsidR="006F1DC0" w:rsidRPr="002F5540">
        <w:rPr>
          <w:spacing w:val="-3"/>
          <w:sz w:val="20"/>
          <w:szCs w:val="20"/>
        </w:rPr>
        <w:t xml:space="preserve"> </w:t>
      </w:r>
      <w:r w:rsidR="006F1DC0" w:rsidRPr="002F5540">
        <w:rPr>
          <w:sz w:val="20"/>
          <w:szCs w:val="20"/>
        </w:rPr>
        <w:t>formally appointed</w:t>
      </w:r>
      <w:r w:rsidR="006F1DC0" w:rsidRPr="002F5540">
        <w:rPr>
          <w:spacing w:val="-1"/>
          <w:sz w:val="20"/>
          <w:szCs w:val="20"/>
        </w:rPr>
        <w:t xml:space="preserve"> </w:t>
      </w:r>
      <w:r w:rsidR="006F1DC0" w:rsidRPr="002F5540">
        <w:rPr>
          <w:sz w:val="20"/>
          <w:szCs w:val="20"/>
        </w:rPr>
        <w:t>in</w:t>
      </w:r>
      <w:r w:rsidR="006F1DC0" w:rsidRPr="002F5540">
        <w:rPr>
          <w:spacing w:val="-2"/>
          <w:sz w:val="20"/>
          <w:szCs w:val="20"/>
        </w:rPr>
        <w:t xml:space="preserve"> </w:t>
      </w:r>
      <w:r w:rsidR="006F1DC0" w:rsidRPr="002F5540">
        <w:rPr>
          <w:sz w:val="20"/>
          <w:szCs w:val="20"/>
        </w:rPr>
        <w:t>this</w:t>
      </w:r>
      <w:r w:rsidR="006F1DC0" w:rsidRPr="002F5540">
        <w:rPr>
          <w:spacing w:val="-2"/>
          <w:sz w:val="20"/>
          <w:szCs w:val="20"/>
        </w:rPr>
        <w:t xml:space="preserve"> </w:t>
      </w:r>
      <w:r w:rsidR="006F1DC0" w:rsidRPr="002F5540">
        <w:rPr>
          <w:sz w:val="20"/>
          <w:szCs w:val="20"/>
        </w:rPr>
        <w:t>capacity</w:t>
      </w:r>
      <w:r w:rsidR="006F1DC0" w:rsidRPr="002F5540">
        <w:rPr>
          <w:spacing w:val="-2"/>
          <w:sz w:val="20"/>
          <w:szCs w:val="20"/>
        </w:rPr>
        <w:t xml:space="preserve"> </w:t>
      </w:r>
      <w:r w:rsidR="006F1DC0" w:rsidRPr="002F5540">
        <w:rPr>
          <w:sz w:val="20"/>
          <w:szCs w:val="20"/>
        </w:rPr>
        <w:t>as part of their program of study.</w:t>
      </w:r>
      <w:r w:rsidR="00D61A77" w:rsidRPr="002F5540">
        <w:rPr>
          <w:sz w:val="20"/>
          <w:szCs w:val="20"/>
        </w:rPr>
        <w:t xml:space="preserve"> </w:t>
      </w:r>
      <w:r w:rsidR="006F1DC0" w:rsidRPr="002F5540">
        <w:rPr>
          <w:sz w:val="20"/>
          <w:szCs w:val="20"/>
        </w:rPr>
        <w:t>Higher</w:t>
      </w:r>
      <w:r w:rsidR="006F1DC0" w:rsidRPr="002F5540">
        <w:rPr>
          <w:spacing w:val="-6"/>
          <w:sz w:val="20"/>
          <w:szCs w:val="20"/>
        </w:rPr>
        <w:t xml:space="preserve"> </w:t>
      </w:r>
      <w:r w:rsidR="006F1DC0" w:rsidRPr="002F5540">
        <w:rPr>
          <w:sz w:val="20"/>
          <w:szCs w:val="20"/>
        </w:rPr>
        <w:t>degree</w:t>
      </w:r>
      <w:r w:rsidRPr="002F5540">
        <w:rPr>
          <w:sz w:val="20"/>
          <w:szCs w:val="20"/>
        </w:rPr>
        <w:t xml:space="preserve"> </w:t>
      </w:r>
      <w:r w:rsidR="006F1DC0" w:rsidRPr="002F5540">
        <w:rPr>
          <w:sz w:val="20"/>
          <w:szCs w:val="20"/>
        </w:rPr>
        <w:t>research</w:t>
      </w:r>
      <w:r w:rsidR="006F1DC0" w:rsidRPr="002F5540">
        <w:rPr>
          <w:spacing w:val="-6"/>
          <w:sz w:val="20"/>
          <w:szCs w:val="20"/>
        </w:rPr>
        <w:t xml:space="preserve"> </w:t>
      </w:r>
      <w:r w:rsidR="006F1DC0" w:rsidRPr="002F5540">
        <w:rPr>
          <w:sz w:val="20"/>
          <w:szCs w:val="20"/>
        </w:rPr>
        <w:t>candidates</w:t>
      </w:r>
      <w:r w:rsidR="006F1DC0" w:rsidRPr="002F5540">
        <w:rPr>
          <w:spacing w:val="-4"/>
          <w:sz w:val="20"/>
          <w:szCs w:val="20"/>
        </w:rPr>
        <w:t xml:space="preserve"> </w:t>
      </w:r>
      <w:r w:rsidR="005E51FB" w:rsidRPr="002F5540">
        <w:rPr>
          <w:spacing w:val="-4"/>
          <w:sz w:val="20"/>
          <w:szCs w:val="20"/>
        </w:rPr>
        <w:t>may</w:t>
      </w:r>
      <w:r w:rsidR="006F1DC0" w:rsidRPr="002F5540">
        <w:rPr>
          <w:spacing w:val="-7"/>
          <w:sz w:val="20"/>
          <w:szCs w:val="20"/>
        </w:rPr>
        <w:t xml:space="preserve"> </w:t>
      </w:r>
      <w:r w:rsidR="006F1DC0" w:rsidRPr="002F5540">
        <w:rPr>
          <w:sz w:val="20"/>
          <w:szCs w:val="20"/>
        </w:rPr>
        <w:t>provide</w:t>
      </w:r>
      <w:r w:rsidR="006F1DC0" w:rsidRPr="002F5540">
        <w:rPr>
          <w:spacing w:val="-7"/>
          <w:sz w:val="20"/>
          <w:szCs w:val="20"/>
        </w:rPr>
        <w:t xml:space="preserve"> </w:t>
      </w:r>
      <w:r w:rsidR="006F1DC0" w:rsidRPr="002F5540">
        <w:rPr>
          <w:sz w:val="20"/>
          <w:szCs w:val="20"/>
        </w:rPr>
        <w:t>assistance</w:t>
      </w:r>
      <w:r w:rsidR="005E51FB" w:rsidRPr="002F5540">
        <w:rPr>
          <w:sz w:val="20"/>
          <w:szCs w:val="20"/>
        </w:rPr>
        <w:t xml:space="preserve"> </w:t>
      </w:r>
      <w:r w:rsidR="006F1DC0" w:rsidRPr="002F5540">
        <w:rPr>
          <w:sz w:val="20"/>
          <w:szCs w:val="20"/>
        </w:rPr>
        <w:t>to</w:t>
      </w:r>
      <w:r w:rsidR="006F1DC0" w:rsidRPr="002F5540">
        <w:rPr>
          <w:spacing w:val="-4"/>
          <w:sz w:val="20"/>
          <w:szCs w:val="20"/>
        </w:rPr>
        <w:t xml:space="preserve"> </w:t>
      </w:r>
      <w:r w:rsidR="006F1DC0" w:rsidRPr="002F5540">
        <w:rPr>
          <w:sz w:val="20"/>
          <w:szCs w:val="20"/>
        </w:rPr>
        <w:t>the</w:t>
      </w:r>
      <w:r w:rsidR="006F1DC0" w:rsidRPr="002F5540">
        <w:rPr>
          <w:spacing w:val="-4"/>
          <w:sz w:val="20"/>
          <w:szCs w:val="20"/>
        </w:rPr>
        <w:t xml:space="preserve"> </w:t>
      </w:r>
      <w:r w:rsidR="006F1DC0" w:rsidRPr="002F5540">
        <w:rPr>
          <w:sz w:val="20"/>
          <w:szCs w:val="20"/>
        </w:rPr>
        <w:t>pro</w:t>
      </w:r>
      <w:r w:rsidR="00585638" w:rsidRPr="002F5540">
        <w:rPr>
          <w:sz w:val="20"/>
          <w:szCs w:val="20"/>
        </w:rPr>
        <w:t>ject</w:t>
      </w:r>
      <w:r w:rsidR="006F1DC0" w:rsidRPr="002F5540">
        <w:rPr>
          <w:spacing w:val="-5"/>
          <w:sz w:val="20"/>
          <w:szCs w:val="20"/>
        </w:rPr>
        <w:t xml:space="preserve"> </w:t>
      </w:r>
      <w:r w:rsidR="00585638" w:rsidRPr="002F5540">
        <w:rPr>
          <w:spacing w:val="-5"/>
          <w:sz w:val="20"/>
          <w:szCs w:val="20"/>
        </w:rPr>
        <w:t>as</w:t>
      </w:r>
      <w:r w:rsidR="006F1DC0" w:rsidRPr="002F5540">
        <w:rPr>
          <w:spacing w:val="-3"/>
          <w:sz w:val="20"/>
          <w:szCs w:val="20"/>
        </w:rPr>
        <w:t xml:space="preserve"> </w:t>
      </w:r>
      <w:r w:rsidR="006F1DC0" w:rsidRPr="002F5540">
        <w:rPr>
          <w:sz w:val="20"/>
          <w:szCs w:val="20"/>
        </w:rPr>
        <w:t>long</w:t>
      </w:r>
      <w:r w:rsidR="006F1DC0" w:rsidRPr="002F5540">
        <w:rPr>
          <w:spacing w:val="-3"/>
          <w:sz w:val="20"/>
          <w:szCs w:val="20"/>
        </w:rPr>
        <w:t xml:space="preserve"> </w:t>
      </w:r>
      <w:r w:rsidR="006F1DC0" w:rsidRPr="002F5540">
        <w:rPr>
          <w:sz w:val="20"/>
          <w:szCs w:val="20"/>
        </w:rPr>
        <w:t>as</w:t>
      </w:r>
      <w:r w:rsidR="006F1DC0" w:rsidRPr="002F5540">
        <w:rPr>
          <w:spacing w:val="-3"/>
          <w:sz w:val="20"/>
          <w:szCs w:val="20"/>
        </w:rPr>
        <w:t xml:space="preserve"> </w:t>
      </w:r>
      <w:r w:rsidR="006F1DC0" w:rsidRPr="002F5540">
        <w:rPr>
          <w:spacing w:val="-4"/>
          <w:sz w:val="20"/>
          <w:szCs w:val="20"/>
        </w:rPr>
        <w:t>they</w:t>
      </w:r>
      <w:r w:rsidR="006E10D8" w:rsidRPr="002F5540">
        <w:rPr>
          <w:spacing w:val="-4"/>
          <w:sz w:val="20"/>
          <w:szCs w:val="20"/>
        </w:rPr>
        <w:t xml:space="preserve"> </w:t>
      </w:r>
      <w:r w:rsidR="006F1DC0" w:rsidRPr="002F5540">
        <w:rPr>
          <w:sz w:val="20"/>
          <w:szCs w:val="20"/>
        </w:rPr>
        <w:t>are</w:t>
      </w:r>
      <w:r w:rsidR="006F1DC0" w:rsidRPr="002F5540">
        <w:rPr>
          <w:spacing w:val="-6"/>
          <w:sz w:val="20"/>
          <w:szCs w:val="20"/>
        </w:rPr>
        <w:t xml:space="preserve"> </w:t>
      </w:r>
      <w:r w:rsidR="006F1DC0" w:rsidRPr="002F5540">
        <w:rPr>
          <w:sz w:val="20"/>
          <w:szCs w:val="20"/>
        </w:rPr>
        <w:t>formally</w:t>
      </w:r>
      <w:r w:rsidR="006F1DC0" w:rsidRPr="002F5540">
        <w:rPr>
          <w:spacing w:val="-5"/>
          <w:sz w:val="20"/>
          <w:szCs w:val="20"/>
        </w:rPr>
        <w:t xml:space="preserve"> </w:t>
      </w:r>
      <w:r w:rsidR="006F1DC0" w:rsidRPr="002F5540">
        <w:rPr>
          <w:sz w:val="20"/>
          <w:szCs w:val="20"/>
        </w:rPr>
        <w:t>appointed</w:t>
      </w:r>
      <w:r w:rsidR="006F1DC0" w:rsidRPr="002F5540">
        <w:rPr>
          <w:spacing w:val="-4"/>
          <w:sz w:val="20"/>
          <w:szCs w:val="20"/>
        </w:rPr>
        <w:t xml:space="preserve"> </w:t>
      </w:r>
      <w:r w:rsidR="006F1DC0" w:rsidRPr="002F5540">
        <w:rPr>
          <w:sz w:val="20"/>
          <w:szCs w:val="20"/>
        </w:rPr>
        <w:t>in</w:t>
      </w:r>
      <w:r w:rsidR="006F1DC0" w:rsidRPr="002F5540">
        <w:rPr>
          <w:spacing w:val="-5"/>
          <w:sz w:val="20"/>
          <w:szCs w:val="20"/>
        </w:rPr>
        <w:t xml:space="preserve"> </w:t>
      </w:r>
      <w:r w:rsidR="006F1DC0" w:rsidRPr="002F5540">
        <w:rPr>
          <w:sz w:val="20"/>
          <w:szCs w:val="20"/>
        </w:rPr>
        <w:t>this</w:t>
      </w:r>
      <w:r w:rsidR="006F1DC0" w:rsidRPr="002F5540">
        <w:rPr>
          <w:spacing w:val="-4"/>
          <w:sz w:val="20"/>
          <w:szCs w:val="20"/>
        </w:rPr>
        <w:t xml:space="preserve"> </w:t>
      </w:r>
      <w:r w:rsidR="006F1DC0" w:rsidRPr="002F5540">
        <w:rPr>
          <w:sz w:val="20"/>
          <w:szCs w:val="20"/>
        </w:rPr>
        <w:t>capacity</w:t>
      </w:r>
      <w:r w:rsidR="006F1DC0" w:rsidRPr="002F5540">
        <w:rPr>
          <w:spacing w:val="-5"/>
          <w:sz w:val="20"/>
          <w:szCs w:val="20"/>
        </w:rPr>
        <w:t xml:space="preserve"> </w:t>
      </w:r>
      <w:r w:rsidR="006F1DC0" w:rsidRPr="002F5540">
        <w:rPr>
          <w:sz w:val="20"/>
          <w:szCs w:val="20"/>
        </w:rPr>
        <w:t>as</w:t>
      </w:r>
      <w:r w:rsidR="006F1DC0" w:rsidRPr="002F5540">
        <w:rPr>
          <w:spacing w:val="-5"/>
          <w:sz w:val="20"/>
          <w:szCs w:val="20"/>
        </w:rPr>
        <w:t xml:space="preserve"> </w:t>
      </w:r>
      <w:r w:rsidR="006F1DC0" w:rsidRPr="002F5540">
        <w:rPr>
          <w:sz w:val="20"/>
          <w:szCs w:val="20"/>
        </w:rPr>
        <w:t>part</w:t>
      </w:r>
      <w:r w:rsidR="006F1DC0" w:rsidRPr="002F5540">
        <w:rPr>
          <w:spacing w:val="-5"/>
          <w:sz w:val="20"/>
          <w:szCs w:val="20"/>
        </w:rPr>
        <w:t xml:space="preserve"> </w:t>
      </w:r>
      <w:r w:rsidR="006F1DC0" w:rsidRPr="002F5540">
        <w:rPr>
          <w:sz w:val="20"/>
          <w:szCs w:val="20"/>
        </w:rPr>
        <w:t>of</w:t>
      </w:r>
      <w:r w:rsidR="006F1DC0" w:rsidRPr="002F5540">
        <w:rPr>
          <w:spacing w:val="-4"/>
          <w:sz w:val="20"/>
          <w:szCs w:val="20"/>
        </w:rPr>
        <w:t xml:space="preserve"> </w:t>
      </w:r>
      <w:r w:rsidR="006F1DC0" w:rsidRPr="002F5540">
        <w:rPr>
          <w:sz w:val="20"/>
          <w:szCs w:val="20"/>
        </w:rPr>
        <w:t>their</w:t>
      </w:r>
      <w:r w:rsidR="006F1DC0" w:rsidRPr="002F5540">
        <w:rPr>
          <w:spacing w:val="-2"/>
          <w:sz w:val="20"/>
          <w:szCs w:val="20"/>
        </w:rPr>
        <w:t xml:space="preserve"> </w:t>
      </w:r>
      <w:r w:rsidR="006F1DC0" w:rsidRPr="002F5540">
        <w:rPr>
          <w:sz w:val="20"/>
          <w:szCs w:val="20"/>
        </w:rPr>
        <w:t>program</w:t>
      </w:r>
      <w:r w:rsidR="006F1DC0" w:rsidRPr="002F5540">
        <w:rPr>
          <w:spacing w:val="-5"/>
          <w:sz w:val="20"/>
          <w:szCs w:val="20"/>
        </w:rPr>
        <w:t xml:space="preserve"> </w:t>
      </w:r>
      <w:r w:rsidR="006F1DC0" w:rsidRPr="002F5540">
        <w:rPr>
          <w:sz w:val="20"/>
          <w:szCs w:val="20"/>
        </w:rPr>
        <w:t>of</w:t>
      </w:r>
      <w:r w:rsidR="006F1DC0" w:rsidRPr="002F5540">
        <w:rPr>
          <w:spacing w:val="-4"/>
          <w:sz w:val="20"/>
          <w:szCs w:val="20"/>
        </w:rPr>
        <w:t xml:space="preserve"> </w:t>
      </w:r>
      <w:r w:rsidR="006F1DC0" w:rsidRPr="002F5540">
        <w:rPr>
          <w:spacing w:val="-2"/>
          <w:sz w:val="20"/>
          <w:szCs w:val="20"/>
        </w:rPr>
        <w:t>study.</w:t>
      </w:r>
      <w:r w:rsidR="008C54CC" w:rsidRPr="002F5540">
        <w:rPr>
          <w:spacing w:val="-2"/>
          <w:sz w:val="20"/>
          <w:szCs w:val="20"/>
        </w:rPr>
        <w:t xml:space="preserve"> </w:t>
      </w:r>
      <w:r w:rsidR="008C54CC" w:rsidRPr="002F5540">
        <w:rPr>
          <w:sz w:val="20"/>
        </w:rPr>
        <w:t>Funds</w:t>
      </w:r>
      <w:r w:rsidR="008C54CC" w:rsidRPr="002F5540">
        <w:rPr>
          <w:spacing w:val="-2"/>
          <w:sz w:val="20"/>
        </w:rPr>
        <w:t xml:space="preserve"> </w:t>
      </w:r>
      <w:r w:rsidR="008C54CC" w:rsidRPr="002F5540">
        <w:rPr>
          <w:sz w:val="20"/>
        </w:rPr>
        <w:t>cannot</w:t>
      </w:r>
      <w:r w:rsidR="008C54CC" w:rsidRPr="002F5540">
        <w:rPr>
          <w:spacing w:val="-4"/>
          <w:sz w:val="20"/>
        </w:rPr>
        <w:t xml:space="preserve"> </w:t>
      </w:r>
      <w:r w:rsidR="008C54CC" w:rsidRPr="002F5540">
        <w:rPr>
          <w:sz w:val="20"/>
        </w:rPr>
        <w:t>be</w:t>
      </w:r>
      <w:r w:rsidR="008C54CC" w:rsidRPr="002F5540">
        <w:rPr>
          <w:spacing w:val="-5"/>
          <w:sz w:val="20"/>
        </w:rPr>
        <w:t xml:space="preserve"> </w:t>
      </w:r>
      <w:r w:rsidR="008C54CC" w:rsidRPr="002F5540">
        <w:rPr>
          <w:sz w:val="20"/>
        </w:rPr>
        <w:t>requested</w:t>
      </w:r>
      <w:r w:rsidR="008C54CC" w:rsidRPr="002F5540">
        <w:rPr>
          <w:spacing w:val="-4"/>
          <w:sz w:val="20"/>
        </w:rPr>
        <w:t xml:space="preserve"> </w:t>
      </w:r>
      <w:r w:rsidR="008C54CC" w:rsidRPr="002F5540">
        <w:rPr>
          <w:sz w:val="20"/>
        </w:rPr>
        <w:t>to</w:t>
      </w:r>
      <w:r w:rsidR="008C54CC" w:rsidRPr="002F5540">
        <w:rPr>
          <w:spacing w:val="-4"/>
          <w:sz w:val="20"/>
        </w:rPr>
        <w:t xml:space="preserve"> </w:t>
      </w:r>
      <w:r w:rsidR="008C54CC" w:rsidRPr="002F5540">
        <w:rPr>
          <w:sz w:val="20"/>
        </w:rPr>
        <w:t>support</w:t>
      </w:r>
      <w:r w:rsidR="008C54CC" w:rsidRPr="002F5540">
        <w:rPr>
          <w:spacing w:val="-5"/>
          <w:sz w:val="20"/>
        </w:rPr>
        <w:t xml:space="preserve"> </w:t>
      </w:r>
      <w:r w:rsidR="008C54CC" w:rsidRPr="002F5540">
        <w:rPr>
          <w:sz w:val="20"/>
        </w:rPr>
        <w:t>salaries for</w:t>
      </w:r>
      <w:r w:rsidR="008C54CC" w:rsidRPr="002F5540">
        <w:rPr>
          <w:spacing w:val="-4"/>
          <w:sz w:val="20"/>
        </w:rPr>
        <w:t xml:space="preserve"> </w:t>
      </w:r>
      <w:r w:rsidR="008C54CC" w:rsidRPr="002F5540">
        <w:rPr>
          <w:sz w:val="20"/>
        </w:rPr>
        <w:t>investigators</w:t>
      </w:r>
      <w:r w:rsidR="008C54CC" w:rsidRPr="002F5540">
        <w:rPr>
          <w:spacing w:val="-5"/>
          <w:sz w:val="20"/>
        </w:rPr>
        <w:t xml:space="preserve"> </w:t>
      </w:r>
      <w:r w:rsidR="008C54CC" w:rsidRPr="002F5540">
        <w:rPr>
          <w:sz w:val="20"/>
        </w:rPr>
        <w:t>or</w:t>
      </w:r>
      <w:r w:rsidR="008C54CC" w:rsidRPr="002F5540">
        <w:rPr>
          <w:spacing w:val="-4"/>
          <w:sz w:val="20"/>
        </w:rPr>
        <w:t xml:space="preserve"> </w:t>
      </w:r>
      <w:r w:rsidR="008C54CC" w:rsidRPr="002F5540">
        <w:rPr>
          <w:sz w:val="20"/>
        </w:rPr>
        <w:t>scholarships</w:t>
      </w:r>
      <w:r w:rsidR="008C54CC" w:rsidRPr="002F5540">
        <w:rPr>
          <w:spacing w:val="-4"/>
          <w:sz w:val="20"/>
        </w:rPr>
        <w:t xml:space="preserve"> </w:t>
      </w:r>
      <w:r w:rsidR="008C54CC" w:rsidRPr="002F5540">
        <w:rPr>
          <w:sz w:val="20"/>
        </w:rPr>
        <w:t>to</w:t>
      </w:r>
      <w:r w:rsidR="008C54CC" w:rsidRPr="002F5540">
        <w:rPr>
          <w:spacing w:val="-4"/>
          <w:sz w:val="20"/>
        </w:rPr>
        <w:t xml:space="preserve"> </w:t>
      </w:r>
      <w:r w:rsidR="008C54CC" w:rsidRPr="002F5540">
        <w:rPr>
          <w:sz w:val="20"/>
        </w:rPr>
        <w:t>support Honours or Higher Degree Students.</w:t>
      </w:r>
    </w:p>
    <w:p w14:paraId="2F63867E" w14:textId="77777777" w:rsidR="00202EB9" w:rsidRPr="00AB1FDD" w:rsidRDefault="00202EB9" w:rsidP="00D32D48">
      <w:pPr>
        <w:pStyle w:val="BodyText"/>
      </w:pPr>
    </w:p>
    <w:p w14:paraId="182B4F64" w14:textId="77777777" w:rsidR="00202EB9" w:rsidRPr="00D32D48" w:rsidRDefault="006F1DC0" w:rsidP="00D32D48">
      <w:pPr>
        <w:pStyle w:val="ListParagraph"/>
        <w:numPr>
          <w:ilvl w:val="2"/>
          <w:numId w:val="6"/>
        </w:numPr>
        <w:tabs>
          <w:tab w:val="left" w:pos="1376"/>
        </w:tabs>
        <w:ind w:left="1376" w:hanging="502"/>
        <w:jc w:val="left"/>
        <w:rPr>
          <w:b/>
          <w:sz w:val="20"/>
        </w:rPr>
      </w:pPr>
      <w:r>
        <w:rPr>
          <w:b/>
          <w:sz w:val="20"/>
        </w:rPr>
        <w:t>Teaching</w:t>
      </w:r>
      <w:r>
        <w:rPr>
          <w:b/>
          <w:spacing w:val="-12"/>
          <w:sz w:val="20"/>
        </w:rPr>
        <w:t xml:space="preserve"> </w:t>
      </w:r>
      <w:r>
        <w:rPr>
          <w:b/>
          <w:spacing w:val="-2"/>
          <w:sz w:val="20"/>
        </w:rPr>
        <w:t>Relief</w:t>
      </w:r>
    </w:p>
    <w:p w14:paraId="25F406EB" w14:textId="77777777" w:rsidR="00D32D48" w:rsidRPr="00D32D48" w:rsidRDefault="00D32D48" w:rsidP="00D32D48">
      <w:pPr>
        <w:tabs>
          <w:tab w:val="left" w:pos="1376"/>
        </w:tabs>
        <w:ind w:left="874"/>
        <w:rPr>
          <w:b/>
          <w:sz w:val="20"/>
        </w:rPr>
      </w:pPr>
    </w:p>
    <w:p w14:paraId="50916AF8" w14:textId="77777777" w:rsidR="00202EB9" w:rsidRDefault="006F1DC0" w:rsidP="00D32D48">
      <w:pPr>
        <w:pStyle w:val="BodyText"/>
        <w:ind w:left="843"/>
      </w:pPr>
      <w:r>
        <w:t>The</w:t>
      </w:r>
      <w:r>
        <w:rPr>
          <w:spacing w:val="-2"/>
        </w:rPr>
        <w:t xml:space="preserve"> </w:t>
      </w:r>
      <w:r>
        <w:t>CRF</w:t>
      </w:r>
      <w:r>
        <w:rPr>
          <w:spacing w:val="-2"/>
        </w:rPr>
        <w:t xml:space="preserve"> </w:t>
      </w:r>
      <w:r>
        <w:t>funding</w:t>
      </w:r>
      <w:r>
        <w:rPr>
          <w:spacing w:val="-3"/>
        </w:rPr>
        <w:t xml:space="preserve"> </w:t>
      </w:r>
      <w:r>
        <w:t>does</w:t>
      </w:r>
      <w:r>
        <w:rPr>
          <w:spacing w:val="-4"/>
        </w:rPr>
        <w:t xml:space="preserve"> </w:t>
      </w:r>
      <w:r>
        <w:t>not</w:t>
      </w:r>
      <w:r>
        <w:rPr>
          <w:spacing w:val="-4"/>
        </w:rPr>
        <w:t xml:space="preserve"> </w:t>
      </w:r>
      <w:r>
        <w:t>support</w:t>
      </w:r>
      <w:r>
        <w:rPr>
          <w:spacing w:val="-4"/>
        </w:rPr>
        <w:t xml:space="preserve"> </w:t>
      </w:r>
      <w:r>
        <w:t>teaching</w:t>
      </w:r>
      <w:r>
        <w:rPr>
          <w:spacing w:val="-3"/>
        </w:rPr>
        <w:t xml:space="preserve"> </w:t>
      </w:r>
      <w:r>
        <w:t>relief</w:t>
      </w:r>
      <w:r>
        <w:rPr>
          <w:spacing w:val="-3"/>
        </w:rPr>
        <w:t xml:space="preserve"> </w:t>
      </w:r>
      <w:r>
        <w:t>for</w:t>
      </w:r>
      <w:r>
        <w:rPr>
          <w:spacing w:val="-3"/>
        </w:rPr>
        <w:t xml:space="preserve"> </w:t>
      </w:r>
      <w:r>
        <w:t>investigators</w:t>
      </w:r>
      <w:r>
        <w:rPr>
          <w:spacing w:val="-4"/>
        </w:rPr>
        <w:t xml:space="preserve"> </w:t>
      </w:r>
      <w:r>
        <w:t>to</w:t>
      </w:r>
      <w:r>
        <w:rPr>
          <w:spacing w:val="-2"/>
        </w:rPr>
        <w:t xml:space="preserve"> </w:t>
      </w:r>
      <w:r>
        <w:t>enable</w:t>
      </w:r>
      <w:r>
        <w:rPr>
          <w:spacing w:val="-4"/>
        </w:rPr>
        <w:t xml:space="preserve"> </w:t>
      </w:r>
      <w:r>
        <w:t>them</w:t>
      </w:r>
      <w:r>
        <w:rPr>
          <w:spacing w:val="-2"/>
        </w:rPr>
        <w:t xml:space="preserve"> </w:t>
      </w:r>
      <w:r>
        <w:t>to</w:t>
      </w:r>
      <w:r>
        <w:rPr>
          <w:spacing w:val="-3"/>
        </w:rPr>
        <w:t xml:space="preserve"> </w:t>
      </w:r>
      <w:r>
        <w:t>work</w:t>
      </w:r>
      <w:r>
        <w:rPr>
          <w:spacing w:val="-4"/>
        </w:rPr>
        <w:t xml:space="preserve"> </w:t>
      </w:r>
      <w:r>
        <w:t>on</w:t>
      </w:r>
      <w:r>
        <w:rPr>
          <w:spacing w:val="-3"/>
        </w:rPr>
        <w:t xml:space="preserve"> </w:t>
      </w:r>
      <w:r>
        <w:t xml:space="preserve">the </w:t>
      </w:r>
      <w:r>
        <w:rPr>
          <w:spacing w:val="-2"/>
        </w:rPr>
        <w:t>project.</w:t>
      </w:r>
    </w:p>
    <w:p w14:paraId="75C19C69" w14:textId="77777777" w:rsidR="00202EB9" w:rsidRDefault="00202EB9" w:rsidP="00D32D48">
      <w:pPr>
        <w:pStyle w:val="BodyText"/>
      </w:pPr>
    </w:p>
    <w:p w14:paraId="542E72B0" w14:textId="77777777" w:rsidR="00740DFF" w:rsidRDefault="00740DFF" w:rsidP="00D32D48">
      <w:pPr>
        <w:pStyle w:val="BodyText"/>
      </w:pPr>
    </w:p>
    <w:p w14:paraId="3E8CD7EB" w14:textId="77777777" w:rsidR="00740DFF" w:rsidRDefault="00740DFF" w:rsidP="00D32D48">
      <w:pPr>
        <w:pStyle w:val="BodyText"/>
      </w:pPr>
    </w:p>
    <w:p w14:paraId="1F9A4CB3" w14:textId="77777777" w:rsidR="00202EB9" w:rsidRPr="00D32D48" w:rsidRDefault="006F1DC0" w:rsidP="00D32D48">
      <w:pPr>
        <w:pStyle w:val="ListParagraph"/>
        <w:numPr>
          <w:ilvl w:val="2"/>
          <w:numId w:val="6"/>
        </w:numPr>
        <w:tabs>
          <w:tab w:val="left" w:pos="1367"/>
        </w:tabs>
        <w:ind w:left="1367" w:hanging="502"/>
        <w:jc w:val="left"/>
        <w:rPr>
          <w:b/>
          <w:sz w:val="20"/>
        </w:rPr>
      </w:pPr>
      <w:r>
        <w:rPr>
          <w:b/>
          <w:spacing w:val="-2"/>
          <w:sz w:val="20"/>
        </w:rPr>
        <w:t>Equipment</w:t>
      </w:r>
    </w:p>
    <w:p w14:paraId="1F0E2528" w14:textId="77777777" w:rsidR="00D32D48" w:rsidRPr="00D32D48" w:rsidRDefault="00D32D48" w:rsidP="00D32D48">
      <w:pPr>
        <w:tabs>
          <w:tab w:val="left" w:pos="1367"/>
        </w:tabs>
        <w:ind w:left="865"/>
        <w:rPr>
          <w:b/>
          <w:sz w:val="20"/>
        </w:rPr>
      </w:pPr>
    </w:p>
    <w:p w14:paraId="49084DD7" w14:textId="582A8AAB" w:rsidR="00202EB9" w:rsidRDefault="006F1DC0" w:rsidP="00D32D48">
      <w:pPr>
        <w:pStyle w:val="BodyText"/>
        <w:ind w:left="843"/>
      </w:pPr>
      <w:r>
        <w:t>Applicants</w:t>
      </w:r>
      <w:r>
        <w:rPr>
          <w:spacing w:val="-7"/>
        </w:rPr>
        <w:t xml:space="preserve"> </w:t>
      </w:r>
      <w:r>
        <w:t>may</w:t>
      </w:r>
      <w:r>
        <w:rPr>
          <w:spacing w:val="-6"/>
        </w:rPr>
        <w:t xml:space="preserve"> </w:t>
      </w:r>
      <w:r>
        <w:t>seek</w:t>
      </w:r>
      <w:r>
        <w:rPr>
          <w:spacing w:val="-6"/>
        </w:rPr>
        <w:t xml:space="preserve"> </w:t>
      </w:r>
      <w:r>
        <w:t>funding</w:t>
      </w:r>
      <w:r>
        <w:rPr>
          <w:spacing w:val="-6"/>
        </w:rPr>
        <w:t xml:space="preserve"> </w:t>
      </w:r>
      <w:r>
        <w:t>for</w:t>
      </w:r>
      <w:r>
        <w:rPr>
          <w:spacing w:val="-5"/>
        </w:rPr>
        <w:t xml:space="preserve"> </w:t>
      </w:r>
      <w:r>
        <w:t>items</w:t>
      </w:r>
      <w:r>
        <w:rPr>
          <w:spacing w:val="-6"/>
        </w:rPr>
        <w:t xml:space="preserve"> </w:t>
      </w:r>
      <w:r>
        <w:t>of</w:t>
      </w:r>
      <w:r>
        <w:rPr>
          <w:spacing w:val="-6"/>
        </w:rPr>
        <w:t xml:space="preserve"> </w:t>
      </w:r>
      <w:r>
        <w:t>equipment</w:t>
      </w:r>
      <w:r w:rsidR="00F418AF">
        <w:t>.</w:t>
      </w:r>
      <w:r>
        <w:rPr>
          <w:spacing w:val="-6"/>
        </w:rPr>
        <w:t xml:space="preserve"> </w:t>
      </w:r>
      <w:r>
        <w:t>Individual</w:t>
      </w:r>
      <w:r>
        <w:rPr>
          <w:spacing w:val="-6"/>
        </w:rPr>
        <w:t xml:space="preserve"> </w:t>
      </w:r>
      <w:r>
        <w:t>items</w:t>
      </w:r>
      <w:r>
        <w:rPr>
          <w:spacing w:val="-7"/>
        </w:rPr>
        <w:t xml:space="preserve"> </w:t>
      </w:r>
      <w:r>
        <w:rPr>
          <w:spacing w:val="-2"/>
        </w:rPr>
        <w:t>costing</w:t>
      </w:r>
      <w:r w:rsidR="00F418AF">
        <w:rPr>
          <w:spacing w:val="-2"/>
        </w:rPr>
        <w:t xml:space="preserve"> </w:t>
      </w:r>
      <w:r>
        <w:t>$1000</w:t>
      </w:r>
      <w:r>
        <w:rPr>
          <w:spacing w:val="-3"/>
        </w:rPr>
        <w:t xml:space="preserve"> </w:t>
      </w:r>
      <w:r>
        <w:t>or</w:t>
      </w:r>
      <w:r>
        <w:rPr>
          <w:spacing w:val="-3"/>
        </w:rPr>
        <w:t xml:space="preserve"> </w:t>
      </w:r>
      <w:r>
        <w:t>more</w:t>
      </w:r>
      <w:r>
        <w:rPr>
          <w:spacing w:val="-4"/>
        </w:rPr>
        <w:t xml:space="preserve"> </w:t>
      </w:r>
      <w:r>
        <w:t>should</w:t>
      </w:r>
      <w:r>
        <w:rPr>
          <w:spacing w:val="-3"/>
        </w:rPr>
        <w:t xml:space="preserve"> </w:t>
      </w:r>
      <w:r>
        <w:t>be</w:t>
      </w:r>
      <w:r>
        <w:rPr>
          <w:spacing w:val="-4"/>
        </w:rPr>
        <w:t xml:space="preserve"> </w:t>
      </w:r>
      <w:r>
        <w:t>requested</w:t>
      </w:r>
      <w:r>
        <w:rPr>
          <w:spacing w:val="-3"/>
        </w:rPr>
        <w:t xml:space="preserve"> </w:t>
      </w:r>
      <w:r>
        <w:t>in</w:t>
      </w:r>
      <w:r>
        <w:rPr>
          <w:spacing w:val="-4"/>
        </w:rPr>
        <w:t xml:space="preserve"> </w:t>
      </w:r>
      <w:r>
        <w:t>this</w:t>
      </w:r>
      <w:r>
        <w:rPr>
          <w:spacing w:val="-4"/>
        </w:rPr>
        <w:t xml:space="preserve"> </w:t>
      </w:r>
      <w:r>
        <w:t>section.</w:t>
      </w:r>
      <w:r>
        <w:rPr>
          <w:spacing w:val="-3"/>
        </w:rPr>
        <w:t xml:space="preserve"> </w:t>
      </w:r>
      <w:r w:rsidRPr="002F5540">
        <w:t>The</w:t>
      </w:r>
      <w:r w:rsidRPr="002F5540">
        <w:rPr>
          <w:spacing w:val="-2"/>
        </w:rPr>
        <w:t xml:space="preserve"> </w:t>
      </w:r>
      <w:r w:rsidR="005E51FB" w:rsidRPr="002F5540">
        <w:rPr>
          <w:spacing w:val="-2"/>
        </w:rPr>
        <w:t>F</w:t>
      </w:r>
      <w:r w:rsidRPr="002F5540">
        <w:t>oundation</w:t>
      </w:r>
      <w:r w:rsidRPr="002F5540">
        <w:rPr>
          <w:spacing w:val="-3"/>
        </w:rPr>
        <w:t xml:space="preserve"> </w:t>
      </w:r>
      <w:r w:rsidRPr="002F5540">
        <w:t>does</w:t>
      </w:r>
      <w:r w:rsidRPr="002F5540">
        <w:rPr>
          <w:spacing w:val="-4"/>
        </w:rPr>
        <w:t xml:space="preserve"> </w:t>
      </w:r>
      <w:r w:rsidRPr="002F5540">
        <w:t>not</w:t>
      </w:r>
      <w:r w:rsidRPr="002F5540">
        <w:rPr>
          <w:spacing w:val="-4"/>
        </w:rPr>
        <w:t xml:space="preserve"> </w:t>
      </w:r>
      <w:r w:rsidR="00F418AF" w:rsidRPr="002F5540">
        <w:rPr>
          <w:spacing w:val="-4"/>
        </w:rPr>
        <w:t xml:space="preserve">usually </w:t>
      </w:r>
      <w:r w:rsidRPr="002F5540">
        <w:t>support</w:t>
      </w:r>
      <w:r w:rsidRPr="002F5540">
        <w:rPr>
          <w:spacing w:val="-4"/>
        </w:rPr>
        <w:t xml:space="preserve"> </w:t>
      </w:r>
      <w:r w:rsidRPr="002F5540">
        <w:t>requests</w:t>
      </w:r>
      <w:r w:rsidRPr="002F5540">
        <w:rPr>
          <w:spacing w:val="-4"/>
        </w:rPr>
        <w:t xml:space="preserve"> </w:t>
      </w:r>
      <w:r w:rsidRPr="002F5540">
        <w:t xml:space="preserve">for </w:t>
      </w:r>
      <w:r w:rsidR="0030687C" w:rsidRPr="002F5540">
        <w:t xml:space="preserve">significant </w:t>
      </w:r>
      <w:r w:rsidRPr="002F5540">
        <w:t>capital equipment</w:t>
      </w:r>
      <w:r w:rsidR="0030687C" w:rsidRPr="002F5540">
        <w:t>.</w:t>
      </w:r>
    </w:p>
    <w:p w14:paraId="3538CFCC" w14:textId="77777777" w:rsidR="00AB1FDD" w:rsidRDefault="00AB1FDD" w:rsidP="00D32D48">
      <w:pPr>
        <w:pStyle w:val="BodyText"/>
        <w:ind w:left="843"/>
      </w:pPr>
    </w:p>
    <w:p w14:paraId="15C73F59" w14:textId="77777777" w:rsidR="00202EB9" w:rsidRPr="00085033" w:rsidRDefault="006F1DC0" w:rsidP="00D32D48">
      <w:pPr>
        <w:pStyle w:val="ListParagraph"/>
        <w:numPr>
          <w:ilvl w:val="2"/>
          <w:numId w:val="6"/>
        </w:numPr>
        <w:tabs>
          <w:tab w:val="left" w:pos="1359"/>
        </w:tabs>
        <w:ind w:left="1359" w:hanging="504"/>
        <w:jc w:val="left"/>
        <w:rPr>
          <w:b/>
          <w:sz w:val="20"/>
        </w:rPr>
      </w:pPr>
      <w:r w:rsidRPr="00085033">
        <w:rPr>
          <w:b/>
          <w:spacing w:val="-2"/>
          <w:sz w:val="20"/>
        </w:rPr>
        <w:t>Maintenance</w:t>
      </w:r>
    </w:p>
    <w:p w14:paraId="0BAF2BF7" w14:textId="77777777" w:rsidR="00D32D48" w:rsidRDefault="00D32D48" w:rsidP="00D32D48">
      <w:pPr>
        <w:pStyle w:val="BodyText"/>
        <w:ind w:left="843"/>
      </w:pPr>
    </w:p>
    <w:p w14:paraId="17D5FD72" w14:textId="5D43C37B" w:rsidR="00202EB9" w:rsidRDefault="006F1DC0" w:rsidP="00D32D48">
      <w:pPr>
        <w:pStyle w:val="BodyText"/>
        <w:ind w:left="843"/>
      </w:pPr>
      <w:r>
        <w:t>Minor</w:t>
      </w:r>
      <w:r>
        <w:rPr>
          <w:spacing w:val="-6"/>
        </w:rPr>
        <w:t xml:space="preserve"> </w:t>
      </w:r>
      <w:r>
        <w:t>costs,</w:t>
      </w:r>
      <w:r>
        <w:rPr>
          <w:spacing w:val="-6"/>
        </w:rPr>
        <w:t xml:space="preserve"> </w:t>
      </w:r>
      <w:r>
        <w:t>special</w:t>
      </w:r>
      <w:r>
        <w:rPr>
          <w:spacing w:val="-3"/>
        </w:rPr>
        <w:t xml:space="preserve"> </w:t>
      </w:r>
      <w:r>
        <w:t>materials</w:t>
      </w:r>
      <w:r>
        <w:rPr>
          <w:spacing w:val="-6"/>
        </w:rPr>
        <w:t xml:space="preserve"> </w:t>
      </w:r>
      <w:r>
        <w:t>required</w:t>
      </w:r>
      <w:r>
        <w:rPr>
          <w:spacing w:val="-5"/>
        </w:rPr>
        <w:t xml:space="preserve"> </w:t>
      </w:r>
      <w:r>
        <w:t>for</w:t>
      </w:r>
      <w:r>
        <w:rPr>
          <w:spacing w:val="-5"/>
        </w:rPr>
        <w:t xml:space="preserve"> </w:t>
      </w:r>
      <w:r>
        <w:t>the</w:t>
      </w:r>
      <w:r>
        <w:rPr>
          <w:spacing w:val="-6"/>
        </w:rPr>
        <w:t xml:space="preserve"> </w:t>
      </w:r>
      <w:r>
        <w:t>project,</w:t>
      </w:r>
      <w:r>
        <w:rPr>
          <w:spacing w:val="-7"/>
        </w:rPr>
        <w:t xml:space="preserve"> </w:t>
      </w:r>
      <w:r>
        <w:t>and</w:t>
      </w:r>
      <w:r>
        <w:rPr>
          <w:spacing w:val="-5"/>
        </w:rPr>
        <w:t xml:space="preserve"> </w:t>
      </w:r>
      <w:r>
        <w:t>items</w:t>
      </w:r>
      <w:r>
        <w:rPr>
          <w:spacing w:val="-6"/>
        </w:rPr>
        <w:t xml:space="preserve"> </w:t>
      </w:r>
      <w:r>
        <w:t>of</w:t>
      </w:r>
      <w:r>
        <w:rPr>
          <w:spacing w:val="-5"/>
        </w:rPr>
        <w:t xml:space="preserve"> </w:t>
      </w:r>
      <w:r>
        <w:t>equipment</w:t>
      </w:r>
      <w:r>
        <w:rPr>
          <w:spacing w:val="-6"/>
        </w:rPr>
        <w:t xml:space="preserve"> </w:t>
      </w:r>
      <w:r>
        <w:t>costing</w:t>
      </w:r>
      <w:r>
        <w:rPr>
          <w:spacing w:val="-5"/>
        </w:rPr>
        <w:t xml:space="preserve"> </w:t>
      </w:r>
      <w:r>
        <w:t>less</w:t>
      </w:r>
      <w:r>
        <w:rPr>
          <w:spacing w:val="-6"/>
        </w:rPr>
        <w:t xml:space="preserve"> </w:t>
      </w:r>
      <w:r>
        <w:rPr>
          <w:spacing w:val="-4"/>
        </w:rPr>
        <w:t>than</w:t>
      </w:r>
    </w:p>
    <w:p w14:paraId="0768B62A" w14:textId="77777777" w:rsidR="00202EB9" w:rsidRDefault="006F1DC0" w:rsidP="00D32D48">
      <w:pPr>
        <w:pStyle w:val="BodyText"/>
        <w:ind w:left="843"/>
      </w:pPr>
      <w:r>
        <w:t>$1000</w:t>
      </w:r>
      <w:r>
        <w:rPr>
          <w:spacing w:val="-6"/>
        </w:rPr>
        <w:t xml:space="preserve"> </w:t>
      </w:r>
      <w:r>
        <w:t>should</w:t>
      </w:r>
      <w:r>
        <w:rPr>
          <w:spacing w:val="-5"/>
        </w:rPr>
        <w:t xml:space="preserve"> </w:t>
      </w:r>
      <w:r>
        <w:t>be</w:t>
      </w:r>
      <w:r>
        <w:rPr>
          <w:spacing w:val="-7"/>
        </w:rPr>
        <w:t xml:space="preserve"> </w:t>
      </w:r>
      <w:r>
        <w:t>requested</w:t>
      </w:r>
      <w:r>
        <w:rPr>
          <w:spacing w:val="-4"/>
        </w:rPr>
        <w:t xml:space="preserve"> </w:t>
      </w:r>
      <w:r>
        <w:t>under</w:t>
      </w:r>
      <w:r>
        <w:rPr>
          <w:spacing w:val="-5"/>
        </w:rPr>
        <w:t xml:space="preserve"> </w:t>
      </w:r>
      <w:r>
        <w:rPr>
          <w:spacing w:val="-2"/>
        </w:rPr>
        <w:t>Maintenance.</w:t>
      </w:r>
    </w:p>
    <w:p w14:paraId="57212221" w14:textId="77777777" w:rsidR="00202EB9" w:rsidRDefault="00202EB9" w:rsidP="00D32D48">
      <w:pPr>
        <w:pStyle w:val="BodyText"/>
      </w:pPr>
    </w:p>
    <w:p w14:paraId="2D2720A9" w14:textId="77777777" w:rsidR="00202EB9" w:rsidRPr="00D32D48" w:rsidRDefault="006F1DC0" w:rsidP="00D32D48">
      <w:pPr>
        <w:pStyle w:val="ListParagraph"/>
        <w:numPr>
          <w:ilvl w:val="2"/>
          <w:numId w:val="6"/>
        </w:numPr>
        <w:tabs>
          <w:tab w:val="left" w:pos="1364"/>
        </w:tabs>
        <w:ind w:left="1364" w:hanging="502"/>
        <w:jc w:val="left"/>
        <w:rPr>
          <w:b/>
          <w:sz w:val="20"/>
        </w:rPr>
      </w:pPr>
      <w:r>
        <w:rPr>
          <w:b/>
          <w:spacing w:val="-2"/>
          <w:sz w:val="20"/>
        </w:rPr>
        <w:t>Travel</w:t>
      </w:r>
    </w:p>
    <w:p w14:paraId="04626B84" w14:textId="77777777" w:rsidR="00D32D48" w:rsidRPr="00D32D48" w:rsidRDefault="00D32D48" w:rsidP="00D32D48">
      <w:pPr>
        <w:tabs>
          <w:tab w:val="left" w:pos="1364"/>
        </w:tabs>
        <w:ind w:left="862"/>
        <w:rPr>
          <w:b/>
          <w:sz w:val="20"/>
        </w:rPr>
      </w:pPr>
    </w:p>
    <w:p w14:paraId="4507143D" w14:textId="0E3E15AA" w:rsidR="00F418AF" w:rsidRPr="00F418AF" w:rsidRDefault="00F418AF" w:rsidP="00D32D48">
      <w:pPr>
        <w:tabs>
          <w:tab w:val="left" w:pos="1364"/>
        </w:tabs>
        <w:ind w:firstLine="851"/>
        <w:rPr>
          <w:bCs/>
          <w:sz w:val="20"/>
        </w:rPr>
      </w:pPr>
      <w:r w:rsidRPr="002F5540">
        <w:rPr>
          <w:bCs/>
          <w:sz w:val="20"/>
        </w:rPr>
        <w:t xml:space="preserve">The CRF does not provide funding </w:t>
      </w:r>
      <w:r w:rsidRPr="004801CC">
        <w:rPr>
          <w:bCs/>
          <w:sz w:val="20"/>
        </w:rPr>
        <w:t>for travel.</w:t>
      </w:r>
    </w:p>
    <w:p w14:paraId="4DEE2F5E" w14:textId="77777777" w:rsidR="00202EB9" w:rsidRPr="005E51FB" w:rsidRDefault="00202EB9" w:rsidP="00D32D48">
      <w:pPr>
        <w:pStyle w:val="BodyText"/>
        <w:rPr>
          <w:b/>
          <w:strike/>
          <w:sz w:val="23"/>
        </w:rPr>
      </w:pPr>
    </w:p>
    <w:p w14:paraId="414CB8FF" w14:textId="0CA974BF" w:rsidR="00541BFA" w:rsidRDefault="00541BFA" w:rsidP="00D32D48">
      <w:pPr>
        <w:pStyle w:val="ListParagraph"/>
        <w:numPr>
          <w:ilvl w:val="2"/>
          <w:numId w:val="19"/>
        </w:numPr>
        <w:tabs>
          <w:tab w:val="left" w:pos="1276"/>
          <w:tab w:val="left" w:pos="1560"/>
          <w:tab w:val="left" w:pos="1843"/>
        </w:tabs>
        <w:ind w:left="1418" w:right="735" w:hanging="567"/>
        <w:rPr>
          <w:b/>
          <w:bCs/>
          <w:sz w:val="20"/>
        </w:rPr>
      </w:pPr>
      <w:r w:rsidRPr="00F418AF">
        <w:rPr>
          <w:b/>
          <w:bCs/>
          <w:sz w:val="20"/>
        </w:rPr>
        <w:t>Basic Items</w:t>
      </w:r>
    </w:p>
    <w:p w14:paraId="0BB978A9" w14:textId="77777777" w:rsidR="00D32D48" w:rsidRPr="00D32D48" w:rsidRDefault="00D32D48" w:rsidP="00D32D48">
      <w:pPr>
        <w:tabs>
          <w:tab w:val="left" w:pos="1276"/>
          <w:tab w:val="left" w:pos="1560"/>
          <w:tab w:val="left" w:pos="1843"/>
        </w:tabs>
        <w:ind w:left="851" w:right="735"/>
        <w:rPr>
          <w:b/>
          <w:bCs/>
          <w:sz w:val="20"/>
        </w:rPr>
      </w:pPr>
    </w:p>
    <w:p w14:paraId="459BF80C" w14:textId="21F7FA5E" w:rsidR="00202EB9" w:rsidRPr="002F5540" w:rsidRDefault="006F1DC0" w:rsidP="00D32D48">
      <w:pPr>
        <w:tabs>
          <w:tab w:val="left" w:pos="1346"/>
        </w:tabs>
        <w:ind w:left="851" w:right="735"/>
        <w:rPr>
          <w:sz w:val="20"/>
        </w:rPr>
      </w:pPr>
      <w:r w:rsidRPr="00541BFA">
        <w:rPr>
          <w:sz w:val="20"/>
        </w:rPr>
        <w:t>The</w:t>
      </w:r>
      <w:r w:rsidRPr="00541BFA">
        <w:rPr>
          <w:spacing w:val="-1"/>
          <w:sz w:val="20"/>
        </w:rPr>
        <w:t xml:space="preserve"> </w:t>
      </w:r>
      <w:r w:rsidRPr="00541BFA">
        <w:rPr>
          <w:sz w:val="20"/>
        </w:rPr>
        <w:t>CRF</w:t>
      </w:r>
      <w:r w:rsidRPr="00541BFA">
        <w:rPr>
          <w:spacing w:val="-2"/>
          <w:sz w:val="20"/>
        </w:rPr>
        <w:t xml:space="preserve"> </w:t>
      </w:r>
      <w:r w:rsidRPr="00541BFA">
        <w:rPr>
          <w:sz w:val="20"/>
        </w:rPr>
        <w:t>does</w:t>
      </w:r>
      <w:r w:rsidRPr="00541BFA">
        <w:rPr>
          <w:spacing w:val="-4"/>
          <w:sz w:val="20"/>
        </w:rPr>
        <w:t xml:space="preserve"> </w:t>
      </w:r>
      <w:r w:rsidRPr="00541BFA">
        <w:rPr>
          <w:sz w:val="20"/>
        </w:rPr>
        <w:t>not</w:t>
      </w:r>
      <w:r w:rsidRPr="00541BFA">
        <w:rPr>
          <w:spacing w:val="-4"/>
          <w:sz w:val="20"/>
        </w:rPr>
        <w:t xml:space="preserve"> </w:t>
      </w:r>
      <w:r w:rsidRPr="00541BFA">
        <w:rPr>
          <w:sz w:val="20"/>
        </w:rPr>
        <w:t>fund</w:t>
      </w:r>
      <w:r w:rsidRPr="00541BFA">
        <w:rPr>
          <w:spacing w:val="-3"/>
          <w:sz w:val="20"/>
        </w:rPr>
        <w:t xml:space="preserve"> </w:t>
      </w:r>
      <w:r w:rsidRPr="00541BFA">
        <w:rPr>
          <w:sz w:val="20"/>
        </w:rPr>
        <w:t>basic</w:t>
      </w:r>
      <w:r w:rsidRPr="00541BFA">
        <w:rPr>
          <w:spacing w:val="-4"/>
          <w:sz w:val="20"/>
        </w:rPr>
        <w:t xml:space="preserve"> </w:t>
      </w:r>
      <w:r w:rsidRPr="00541BFA">
        <w:rPr>
          <w:sz w:val="20"/>
        </w:rPr>
        <w:t>items</w:t>
      </w:r>
      <w:r w:rsidRPr="00541BFA">
        <w:rPr>
          <w:spacing w:val="-4"/>
          <w:sz w:val="20"/>
        </w:rPr>
        <w:t xml:space="preserve"> </w:t>
      </w:r>
      <w:r w:rsidRPr="00541BFA">
        <w:rPr>
          <w:sz w:val="20"/>
        </w:rPr>
        <w:t>that</w:t>
      </w:r>
      <w:r w:rsidRPr="00541BFA">
        <w:rPr>
          <w:spacing w:val="-4"/>
          <w:sz w:val="20"/>
        </w:rPr>
        <w:t xml:space="preserve"> </w:t>
      </w:r>
      <w:r w:rsidRPr="00541BFA">
        <w:rPr>
          <w:sz w:val="20"/>
        </w:rPr>
        <w:t>should</w:t>
      </w:r>
      <w:r w:rsidRPr="00541BFA">
        <w:rPr>
          <w:spacing w:val="-3"/>
          <w:sz w:val="20"/>
        </w:rPr>
        <w:t xml:space="preserve"> </w:t>
      </w:r>
      <w:r w:rsidRPr="00541BFA">
        <w:rPr>
          <w:sz w:val="20"/>
        </w:rPr>
        <w:t>be</w:t>
      </w:r>
      <w:r w:rsidRPr="00541BFA">
        <w:rPr>
          <w:spacing w:val="-4"/>
          <w:sz w:val="20"/>
        </w:rPr>
        <w:t xml:space="preserve"> </w:t>
      </w:r>
      <w:r w:rsidRPr="00541BFA">
        <w:rPr>
          <w:sz w:val="20"/>
        </w:rPr>
        <w:t>readily</w:t>
      </w:r>
      <w:r w:rsidRPr="00541BFA">
        <w:rPr>
          <w:spacing w:val="-4"/>
          <w:sz w:val="20"/>
        </w:rPr>
        <w:t xml:space="preserve"> </w:t>
      </w:r>
      <w:r w:rsidRPr="00541BFA">
        <w:rPr>
          <w:sz w:val="20"/>
        </w:rPr>
        <w:t>available</w:t>
      </w:r>
      <w:r w:rsidRPr="00541BFA">
        <w:rPr>
          <w:spacing w:val="-4"/>
          <w:sz w:val="20"/>
        </w:rPr>
        <w:t xml:space="preserve"> </w:t>
      </w:r>
      <w:r w:rsidRPr="00541BFA">
        <w:rPr>
          <w:sz w:val="20"/>
        </w:rPr>
        <w:t>in</w:t>
      </w:r>
      <w:r w:rsidRPr="00541BFA">
        <w:rPr>
          <w:spacing w:val="-4"/>
          <w:sz w:val="20"/>
        </w:rPr>
        <w:t xml:space="preserve"> </w:t>
      </w:r>
      <w:r w:rsidRPr="00541BFA">
        <w:rPr>
          <w:sz w:val="20"/>
        </w:rPr>
        <w:t>the</w:t>
      </w:r>
      <w:r w:rsidRPr="00541BFA">
        <w:rPr>
          <w:spacing w:val="-4"/>
          <w:sz w:val="20"/>
        </w:rPr>
        <w:t xml:space="preserve"> </w:t>
      </w:r>
      <w:r w:rsidRPr="00541BFA">
        <w:rPr>
          <w:sz w:val="20"/>
        </w:rPr>
        <w:t>University</w:t>
      </w:r>
      <w:r w:rsidRPr="00541BFA">
        <w:rPr>
          <w:spacing w:val="-4"/>
          <w:sz w:val="20"/>
        </w:rPr>
        <w:t xml:space="preserve"> </w:t>
      </w:r>
      <w:r w:rsidRPr="00541BFA">
        <w:rPr>
          <w:sz w:val="20"/>
        </w:rPr>
        <w:t xml:space="preserve">such as desktop or laptop computers, unless a need for dedicated use in the project is clearly </w:t>
      </w:r>
      <w:r w:rsidRPr="00541BFA">
        <w:rPr>
          <w:spacing w:val="-2"/>
          <w:sz w:val="20"/>
        </w:rPr>
        <w:t>demonstrate</w:t>
      </w:r>
      <w:r w:rsidRPr="002F5540">
        <w:rPr>
          <w:spacing w:val="-2"/>
          <w:sz w:val="20"/>
        </w:rPr>
        <w:t>d</w:t>
      </w:r>
    </w:p>
    <w:p w14:paraId="387296C9" w14:textId="77777777" w:rsidR="00AB1FDD" w:rsidRPr="002F5540" w:rsidRDefault="00AB1FDD" w:rsidP="00D32D48">
      <w:pPr>
        <w:tabs>
          <w:tab w:val="left" w:pos="1346"/>
        </w:tabs>
        <w:ind w:left="843" w:right="735"/>
        <w:rPr>
          <w:b/>
          <w:bCs/>
          <w:sz w:val="20"/>
        </w:rPr>
      </w:pPr>
    </w:p>
    <w:p w14:paraId="43C6F961" w14:textId="77777777" w:rsidR="008C54CC" w:rsidRPr="002F5540" w:rsidRDefault="00541BFA" w:rsidP="00D32D48">
      <w:pPr>
        <w:pStyle w:val="ListParagraph"/>
        <w:numPr>
          <w:ilvl w:val="2"/>
          <w:numId w:val="19"/>
        </w:numPr>
        <w:tabs>
          <w:tab w:val="left" w:pos="870"/>
          <w:tab w:val="left" w:pos="1363"/>
        </w:tabs>
        <w:ind w:left="860" w:right="603" w:hanging="10"/>
        <w:rPr>
          <w:sz w:val="20"/>
        </w:rPr>
      </w:pPr>
      <w:r w:rsidRPr="002F5540">
        <w:rPr>
          <w:b/>
          <w:bCs/>
          <w:sz w:val="20"/>
        </w:rPr>
        <w:t xml:space="preserve">Other </w:t>
      </w:r>
    </w:p>
    <w:p w14:paraId="6CFA61C8" w14:textId="77777777" w:rsidR="00D32D48" w:rsidRPr="002F5540" w:rsidRDefault="00D32D48" w:rsidP="00D32D48">
      <w:pPr>
        <w:tabs>
          <w:tab w:val="left" w:pos="870"/>
          <w:tab w:val="left" w:pos="1363"/>
        </w:tabs>
        <w:ind w:left="850" w:right="603"/>
        <w:rPr>
          <w:sz w:val="20"/>
        </w:rPr>
      </w:pPr>
    </w:p>
    <w:p w14:paraId="73224A7B" w14:textId="725B0262" w:rsidR="00202EB9" w:rsidRPr="008C54CC" w:rsidRDefault="008C54CC" w:rsidP="00D32D48">
      <w:pPr>
        <w:tabs>
          <w:tab w:val="left" w:pos="870"/>
          <w:tab w:val="left" w:pos="1363"/>
        </w:tabs>
        <w:ind w:left="850" w:right="603"/>
        <w:rPr>
          <w:sz w:val="20"/>
        </w:rPr>
      </w:pPr>
      <w:r w:rsidRPr="002F5540">
        <w:rPr>
          <w:sz w:val="20"/>
        </w:rPr>
        <w:t xml:space="preserve">Funding may be sought for reasonable costs of publication. </w:t>
      </w:r>
      <w:r w:rsidR="006F1DC0" w:rsidRPr="002F5540">
        <w:rPr>
          <w:sz w:val="20"/>
        </w:rPr>
        <w:t>Funding</w:t>
      </w:r>
      <w:r w:rsidR="006F1DC0" w:rsidRPr="002F5540">
        <w:rPr>
          <w:spacing w:val="-1"/>
          <w:sz w:val="20"/>
        </w:rPr>
        <w:t xml:space="preserve"> </w:t>
      </w:r>
      <w:r w:rsidR="006F1DC0" w:rsidRPr="002F5540">
        <w:rPr>
          <w:sz w:val="20"/>
        </w:rPr>
        <w:t>cannot</w:t>
      </w:r>
      <w:r w:rsidR="006F1DC0" w:rsidRPr="002F5540">
        <w:rPr>
          <w:spacing w:val="-4"/>
          <w:sz w:val="20"/>
        </w:rPr>
        <w:t xml:space="preserve"> </w:t>
      </w:r>
      <w:r w:rsidR="006F1DC0" w:rsidRPr="002F5540">
        <w:rPr>
          <w:sz w:val="20"/>
        </w:rPr>
        <w:t>be</w:t>
      </w:r>
      <w:r w:rsidR="006F1DC0" w:rsidRPr="002F5540">
        <w:rPr>
          <w:spacing w:val="-4"/>
          <w:sz w:val="20"/>
        </w:rPr>
        <w:t xml:space="preserve"> </w:t>
      </w:r>
      <w:r w:rsidR="006F1DC0" w:rsidRPr="002F5540">
        <w:rPr>
          <w:sz w:val="20"/>
        </w:rPr>
        <w:t>used</w:t>
      </w:r>
      <w:r w:rsidR="006F1DC0" w:rsidRPr="002F5540">
        <w:rPr>
          <w:spacing w:val="-4"/>
          <w:sz w:val="20"/>
        </w:rPr>
        <w:t xml:space="preserve"> </w:t>
      </w:r>
      <w:r w:rsidR="006F1DC0" w:rsidRPr="002F5540">
        <w:rPr>
          <w:sz w:val="20"/>
        </w:rPr>
        <w:t>to</w:t>
      </w:r>
      <w:r w:rsidR="006F1DC0" w:rsidRPr="002F5540">
        <w:rPr>
          <w:spacing w:val="-4"/>
          <w:sz w:val="20"/>
        </w:rPr>
        <w:t xml:space="preserve"> </w:t>
      </w:r>
      <w:r w:rsidR="006F1DC0" w:rsidRPr="002F5540">
        <w:rPr>
          <w:sz w:val="20"/>
        </w:rPr>
        <w:t>pay</w:t>
      </w:r>
      <w:r w:rsidR="006F1DC0" w:rsidRPr="002F5540">
        <w:rPr>
          <w:spacing w:val="-4"/>
          <w:sz w:val="20"/>
        </w:rPr>
        <w:t xml:space="preserve"> </w:t>
      </w:r>
      <w:r w:rsidR="006F1DC0" w:rsidRPr="002F5540">
        <w:rPr>
          <w:sz w:val="20"/>
        </w:rPr>
        <w:t>for</w:t>
      </w:r>
      <w:r w:rsidR="006F1DC0" w:rsidRPr="002F5540">
        <w:rPr>
          <w:spacing w:val="-4"/>
          <w:sz w:val="20"/>
        </w:rPr>
        <w:t xml:space="preserve"> </w:t>
      </w:r>
      <w:r w:rsidR="006F1DC0" w:rsidRPr="002F5540">
        <w:rPr>
          <w:sz w:val="20"/>
        </w:rPr>
        <w:t>research</w:t>
      </w:r>
      <w:r w:rsidR="006F1DC0" w:rsidRPr="002F5540">
        <w:rPr>
          <w:spacing w:val="-4"/>
          <w:sz w:val="20"/>
        </w:rPr>
        <w:t xml:space="preserve"> </w:t>
      </w:r>
      <w:r w:rsidR="006F1DC0" w:rsidRPr="002F5540">
        <w:rPr>
          <w:sz w:val="20"/>
        </w:rPr>
        <w:t>support,</w:t>
      </w:r>
      <w:r w:rsidR="006F1DC0" w:rsidRPr="002F5540">
        <w:rPr>
          <w:spacing w:val="-4"/>
          <w:sz w:val="20"/>
        </w:rPr>
        <w:t xml:space="preserve"> </w:t>
      </w:r>
      <w:r w:rsidR="006F1DC0" w:rsidRPr="002F5540">
        <w:rPr>
          <w:sz w:val="20"/>
        </w:rPr>
        <w:t>travel,</w:t>
      </w:r>
      <w:r w:rsidR="006F1DC0" w:rsidRPr="002F5540">
        <w:rPr>
          <w:spacing w:val="-2"/>
          <w:sz w:val="20"/>
        </w:rPr>
        <w:t xml:space="preserve"> </w:t>
      </w:r>
      <w:r w:rsidR="006F1DC0" w:rsidRPr="002F5540">
        <w:rPr>
          <w:sz w:val="20"/>
        </w:rPr>
        <w:t>equipment</w:t>
      </w:r>
      <w:r w:rsidR="002F5540" w:rsidRPr="002F5540">
        <w:rPr>
          <w:sz w:val="20"/>
        </w:rPr>
        <w:t xml:space="preserve"> (unless approved by the Foundation)</w:t>
      </w:r>
      <w:r w:rsidR="006F1DC0" w:rsidRPr="002F5540">
        <w:rPr>
          <w:spacing w:val="-4"/>
          <w:sz w:val="20"/>
        </w:rPr>
        <w:t xml:space="preserve"> </w:t>
      </w:r>
      <w:r w:rsidR="006F1DC0" w:rsidRPr="002F5540">
        <w:rPr>
          <w:sz w:val="20"/>
        </w:rPr>
        <w:t>or</w:t>
      </w:r>
      <w:r w:rsidR="006F1DC0" w:rsidRPr="002F5540">
        <w:rPr>
          <w:spacing w:val="-4"/>
          <w:sz w:val="20"/>
        </w:rPr>
        <w:t xml:space="preserve"> </w:t>
      </w:r>
      <w:r w:rsidR="006F1DC0" w:rsidRPr="002F5540">
        <w:rPr>
          <w:sz w:val="20"/>
        </w:rPr>
        <w:t>maintenance</w:t>
      </w:r>
      <w:r w:rsidR="006F1DC0" w:rsidRPr="002F5540">
        <w:rPr>
          <w:spacing w:val="-4"/>
          <w:sz w:val="20"/>
        </w:rPr>
        <w:t xml:space="preserve"> </w:t>
      </w:r>
      <w:r w:rsidR="006F1DC0" w:rsidRPr="002F5540">
        <w:rPr>
          <w:sz w:val="20"/>
        </w:rPr>
        <w:t xml:space="preserve">of </w:t>
      </w:r>
      <w:r w:rsidR="006F1DC0" w:rsidRPr="002F5540">
        <w:rPr>
          <w:spacing w:val="-2"/>
          <w:sz w:val="20"/>
        </w:rPr>
        <w:t>equipment.</w:t>
      </w:r>
    </w:p>
    <w:p w14:paraId="5B4B9EFE" w14:textId="77777777" w:rsidR="00D32D48" w:rsidRPr="008C54CC" w:rsidRDefault="00D32D48">
      <w:pPr>
        <w:tabs>
          <w:tab w:val="left" w:pos="870"/>
          <w:tab w:val="left" w:pos="1363"/>
        </w:tabs>
        <w:ind w:left="850" w:right="603"/>
        <w:rPr>
          <w:sz w:val="20"/>
        </w:rPr>
      </w:pPr>
    </w:p>
    <w:sectPr w:rsidR="00D32D48" w:rsidRPr="008C54CC" w:rsidSect="00740DFF">
      <w:headerReference w:type="default" r:id="rId14"/>
      <w:footerReference w:type="default" r:id="rId15"/>
      <w:pgSz w:w="11900" w:h="16820"/>
      <w:pgMar w:top="1882" w:right="1077" w:bottom="1179" w:left="1298" w:header="34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256C" w14:textId="77777777" w:rsidR="002C7922" w:rsidRDefault="002C7922">
      <w:r>
        <w:separator/>
      </w:r>
    </w:p>
  </w:endnote>
  <w:endnote w:type="continuationSeparator" w:id="0">
    <w:p w14:paraId="7C48BE62" w14:textId="77777777" w:rsidR="002C7922" w:rsidRDefault="002C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E9C9" w14:textId="06C63728" w:rsidR="00202EB9" w:rsidRDefault="00202EB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231A" w14:textId="77777777" w:rsidR="002C7922" w:rsidRDefault="002C7922">
      <w:r>
        <w:separator/>
      </w:r>
    </w:p>
  </w:footnote>
  <w:footnote w:type="continuationSeparator" w:id="0">
    <w:p w14:paraId="268A144C" w14:textId="77777777" w:rsidR="002C7922" w:rsidRDefault="002C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66BC" w14:textId="7CEBBE13" w:rsidR="00202EB9" w:rsidRDefault="00825335">
    <w:pPr>
      <w:pStyle w:val="BodyText"/>
      <w:spacing w:line="14" w:lineRule="auto"/>
    </w:pPr>
    <w:r>
      <w:rPr>
        <w:noProof/>
      </w:rPr>
      <mc:AlternateContent>
        <mc:Choice Requires="wps">
          <w:drawing>
            <wp:anchor distT="0" distB="0" distL="0" distR="0" simplePos="0" relativeHeight="487492608" behindDoc="1" locked="0" layoutInCell="1" allowOverlap="1" wp14:anchorId="1C2C3CEA" wp14:editId="3B8B527D">
              <wp:simplePos x="0" y="0"/>
              <wp:positionH relativeFrom="page">
                <wp:posOffset>1533525</wp:posOffset>
              </wp:positionH>
              <wp:positionV relativeFrom="topMargin">
                <wp:align>bottom</wp:align>
              </wp:positionV>
              <wp:extent cx="3857625" cy="723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7625" cy="723900"/>
                      </a:xfrm>
                      <a:prstGeom prst="rect">
                        <a:avLst/>
                      </a:prstGeom>
                    </wps:spPr>
                    <wps:txbx>
                      <w:txbxContent>
                        <w:p w14:paraId="2DABC77F" w14:textId="023206F1" w:rsidR="00825335" w:rsidRDefault="00825335">
                          <w:pPr>
                            <w:spacing w:before="9" w:line="259" w:lineRule="auto"/>
                            <w:ind w:left="766" w:right="18" w:hanging="747"/>
                            <w:rPr>
                              <w:rFonts w:ascii="Arial"/>
                              <w:b/>
                              <w:sz w:val="24"/>
                            </w:rPr>
                          </w:pPr>
                          <w:r>
                            <w:rPr>
                              <w:rFonts w:ascii="Arial"/>
                              <w:b/>
                              <w:sz w:val="24"/>
                            </w:rPr>
                            <w:t>Canine</w:t>
                          </w:r>
                          <w:r>
                            <w:rPr>
                              <w:rFonts w:ascii="Arial"/>
                              <w:b/>
                              <w:spacing w:val="-17"/>
                              <w:sz w:val="24"/>
                            </w:rPr>
                            <w:t xml:space="preserve"> </w:t>
                          </w:r>
                          <w:r>
                            <w:rPr>
                              <w:rFonts w:ascii="Arial"/>
                              <w:b/>
                              <w:sz w:val="24"/>
                            </w:rPr>
                            <w:t>Research</w:t>
                          </w:r>
                          <w:r>
                            <w:rPr>
                              <w:rFonts w:ascii="Arial"/>
                              <w:b/>
                              <w:spacing w:val="-17"/>
                              <w:sz w:val="24"/>
                            </w:rPr>
                            <w:t xml:space="preserve"> </w:t>
                          </w:r>
                          <w:r>
                            <w:rPr>
                              <w:rFonts w:ascii="Arial"/>
                              <w:b/>
                              <w:sz w:val="24"/>
                            </w:rPr>
                            <w:t>Foundation Pty Ltd (ATF)</w:t>
                          </w:r>
                        </w:p>
                        <w:p w14:paraId="566096CE" w14:textId="77777777" w:rsidR="00825335" w:rsidRDefault="006F1DC0">
                          <w:pPr>
                            <w:spacing w:before="9" w:line="259" w:lineRule="auto"/>
                            <w:ind w:left="766" w:right="18" w:hanging="747"/>
                            <w:rPr>
                              <w:rFonts w:ascii="Arial"/>
                              <w:b/>
                              <w:sz w:val="24"/>
                            </w:rPr>
                          </w:pPr>
                          <w:r>
                            <w:rPr>
                              <w:rFonts w:ascii="Arial"/>
                              <w:b/>
                              <w:sz w:val="24"/>
                            </w:rPr>
                            <w:t>Canine</w:t>
                          </w:r>
                          <w:r>
                            <w:rPr>
                              <w:rFonts w:ascii="Arial"/>
                              <w:b/>
                              <w:spacing w:val="-17"/>
                              <w:sz w:val="24"/>
                            </w:rPr>
                            <w:t xml:space="preserve"> </w:t>
                          </w:r>
                          <w:r>
                            <w:rPr>
                              <w:rFonts w:ascii="Arial"/>
                              <w:b/>
                              <w:sz w:val="24"/>
                            </w:rPr>
                            <w:t>Research</w:t>
                          </w:r>
                          <w:r>
                            <w:rPr>
                              <w:rFonts w:ascii="Arial"/>
                              <w:b/>
                              <w:spacing w:val="-17"/>
                              <w:sz w:val="24"/>
                            </w:rPr>
                            <w:t xml:space="preserve"> </w:t>
                          </w:r>
                          <w:r>
                            <w:rPr>
                              <w:rFonts w:ascii="Arial"/>
                              <w:b/>
                              <w:sz w:val="24"/>
                            </w:rPr>
                            <w:t xml:space="preserve">Foundation </w:t>
                          </w:r>
                        </w:p>
                        <w:p w14:paraId="230F347E" w14:textId="26522E6C" w:rsidR="00202EB9" w:rsidRDefault="006F1DC0">
                          <w:pPr>
                            <w:spacing w:before="9" w:line="259" w:lineRule="auto"/>
                            <w:ind w:left="766" w:right="18" w:hanging="747"/>
                            <w:rPr>
                              <w:rFonts w:ascii="Arial"/>
                              <w:b/>
                              <w:sz w:val="24"/>
                            </w:rPr>
                          </w:pPr>
                          <w:r>
                            <w:rPr>
                              <w:rFonts w:ascii="Arial"/>
                              <w:b/>
                              <w:sz w:val="24"/>
                            </w:rPr>
                            <w:t>202</w:t>
                          </w:r>
                          <w:r w:rsidR="003D17D4">
                            <w:rPr>
                              <w:rFonts w:ascii="Arial"/>
                              <w:b/>
                              <w:sz w:val="24"/>
                            </w:rPr>
                            <w:t>6</w:t>
                          </w:r>
                          <w:r w:rsidR="006A308C">
                            <w:rPr>
                              <w:rFonts w:ascii="Arial"/>
                              <w:b/>
                              <w:sz w:val="24"/>
                            </w:rPr>
                            <w:t>/27</w:t>
                          </w:r>
                          <w:r>
                            <w:rPr>
                              <w:rFonts w:ascii="Arial"/>
                              <w:b/>
                              <w:sz w:val="24"/>
                            </w:rPr>
                            <w:t xml:space="preserve"> Guidelines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C2C3CEA" id="_x0000_t202" coordsize="21600,21600" o:spt="202" path="m,l,21600r21600,l21600,xe">
              <v:stroke joinstyle="miter"/>
              <v:path gradientshapeok="t" o:connecttype="rect"/>
            </v:shapetype>
            <v:shape id="Textbox 2" o:spid="_x0000_s1026" type="#_x0000_t202" style="position:absolute;margin-left:120.75pt;margin-top:0;width:303.75pt;height:57pt;z-index:-15823872;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" filled="f" stroked="f">
              <v:textbox inset="0,0,0,0">
                <w:txbxContent>
                  <w:p w14:paraId="2DABC77F" w14:textId="023206F1" w:rsidR="00825335" w:rsidRDefault="00825335">
                    <w:pPr>
                      <w:spacing w:before="9" w:line="259" w:lineRule="auto"/>
                      <w:ind w:left="766" w:right="18" w:hanging="747"/>
                      <w:rPr>
                        <w:rFonts w:ascii="Arial"/>
                        <w:b/>
                        <w:sz w:val="24"/>
                      </w:rPr>
                    </w:pPr>
                    <w:r>
                      <w:rPr>
                        <w:rFonts w:ascii="Arial"/>
                        <w:b/>
                        <w:sz w:val="24"/>
                      </w:rPr>
                      <w:t>Canine</w:t>
                    </w:r>
                    <w:r>
                      <w:rPr>
                        <w:rFonts w:ascii="Arial"/>
                        <w:b/>
                        <w:spacing w:val="-17"/>
                        <w:sz w:val="24"/>
                      </w:rPr>
                      <w:t xml:space="preserve"> </w:t>
                    </w:r>
                    <w:r>
                      <w:rPr>
                        <w:rFonts w:ascii="Arial"/>
                        <w:b/>
                        <w:sz w:val="24"/>
                      </w:rPr>
                      <w:t>Research</w:t>
                    </w:r>
                    <w:r>
                      <w:rPr>
                        <w:rFonts w:ascii="Arial"/>
                        <w:b/>
                        <w:spacing w:val="-17"/>
                        <w:sz w:val="24"/>
                      </w:rPr>
                      <w:t xml:space="preserve"> </w:t>
                    </w:r>
                    <w:r>
                      <w:rPr>
                        <w:rFonts w:ascii="Arial"/>
                        <w:b/>
                        <w:sz w:val="24"/>
                      </w:rPr>
                      <w:t>Foundation Pty Ltd (ATF)</w:t>
                    </w:r>
                  </w:p>
                  <w:p w14:paraId="566096CE" w14:textId="77777777" w:rsidR="00825335" w:rsidRDefault="006F1DC0">
                    <w:pPr>
                      <w:spacing w:before="9" w:line="259" w:lineRule="auto"/>
                      <w:ind w:left="766" w:right="18" w:hanging="747"/>
                      <w:rPr>
                        <w:rFonts w:ascii="Arial"/>
                        <w:b/>
                        <w:sz w:val="24"/>
                      </w:rPr>
                    </w:pPr>
                    <w:r>
                      <w:rPr>
                        <w:rFonts w:ascii="Arial"/>
                        <w:b/>
                        <w:sz w:val="24"/>
                      </w:rPr>
                      <w:t>Canine</w:t>
                    </w:r>
                    <w:r>
                      <w:rPr>
                        <w:rFonts w:ascii="Arial"/>
                        <w:b/>
                        <w:spacing w:val="-17"/>
                        <w:sz w:val="24"/>
                      </w:rPr>
                      <w:t xml:space="preserve"> </w:t>
                    </w:r>
                    <w:r>
                      <w:rPr>
                        <w:rFonts w:ascii="Arial"/>
                        <w:b/>
                        <w:sz w:val="24"/>
                      </w:rPr>
                      <w:t>Research</w:t>
                    </w:r>
                    <w:r>
                      <w:rPr>
                        <w:rFonts w:ascii="Arial"/>
                        <w:b/>
                        <w:spacing w:val="-17"/>
                        <w:sz w:val="24"/>
                      </w:rPr>
                      <w:t xml:space="preserve"> </w:t>
                    </w:r>
                    <w:r>
                      <w:rPr>
                        <w:rFonts w:ascii="Arial"/>
                        <w:b/>
                        <w:sz w:val="24"/>
                      </w:rPr>
                      <w:t xml:space="preserve">Foundation </w:t>
                    </w:r>
                  </w:p>
                  <w:p w14:paraId="230F347E" w14:textId="26522E6C" w:rsidR="00202EB9" w:rsidRDefault="006F1DC0">
                    <w:pPr>
                      <w:spacing w:before="9" w:line="259" w:lineRule="auto"/>
                      <w:ind w:left="766" w:right="18" w:hanging="747"/>
                      <w:rPr>
                        <w:rFonts w:ascii="Arial"/>
                        <w:b/>
                        <w:sz w:val="24"/>
                      </w:rPr>
                    </w:pPr>
                    <w:r>
                      <w:rPr>
                        <w:rFonts w:ascii="Arial"/>
                        <w:b/>
                        <w:sz w:val="24"/>
                      </w:rPr>
                      <w:t>202</w:t>
                    </w:r>
                    <w:r w:rsidR="003D17D4">
                      <w:rPr>
                        <w:rFonts w:ascii="Arial"/>
                        <w:b/>
                        <w:sz w:val="24"/>
                      </w:rPr>
                      <w:t>6</w:t>
                    </w:r>
                    <w:r w:rsidR="006A308C">
                      <w:rPr>
                        <w:rFonts w:ascii="Arial"/>
                        <w:b/>
                        <w:sz w:val="24"/>
                      </w:rPr>
                      <w:t>/27</w:t>
                    </w:r>
                    <w:r>
                      <w:rPr>
                        <w:rFonts w:ascii="Arial"/>
                        <w:b/>
                        <w:sz w:val="24"/>
                      </w:rPr>
                      <w:t xml:space="preserve"> Guidelines</w:t>
                    </w:r>
                  </w:p>
                </w:txbxContent>
              </v:textbox>
              <w10:wrap anchorx="page" anchory="margin"/>
            </v:shape>
          </w:pict>
        </mc:Fallback>
      </mc:AlternateContent>
    </w:r>
    <w:r>
      <w:rPr>
        <w:noProof/>
      </w:rPr>
      <w:drawing>
        <wp:anchor distT="0" distB="0" distL="0" distR="0" simplePos="0" relativeHeight="487492096" behindDoc="1" locked="0" layoutInCell="1" allowOverlap="1" wp14:anchorId="3FA42E22" wp14:editId="52E4A907">
          <wp:simplePos x="0" y="0"/>
          <wp:positionH relativeFrom="page">
            <wp:posOffset>6559667</wp:posOffset>
          </wp:positionH>
          <wp:positionV relativeFrom="page">
            <wp:posOffset>216484</wp:posOffset>
          </wp:positionV>
          <wp:extent cx="471081" cy="516908"/>
          <wp:effectExtent l="0" t="0" r="0" b="0"/>
          <wp:wrapNone/>
          <wp:docPr id="108787370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71081" cy="5169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0548"/>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F223C"/>
    <w:multiLevelType w:val="multilevel"/>
    <w:tmpl w:val="027EFBA0"/>
    <w:lvl w:ilvl="0">
      <w:start w:val="1"/>
      <w:numFmt w:val="decimal"/>
      <w:lvlText w:val="%1."/>
      <w:lvlJc w:val="left"/>
      <w:pPr>
        <w:tabs>
          <w:tab w:val="num" w:pos="567"/>
        </w:tabs>
        <w:ind w:left="567" w:hanging="567"/>
      </w:pPr>
      <w:rPr>
        <w:rFonts w:ascii="Franklin Gothic Book" w:hAnsi="Franklin Gothic Book" w:cs="Times New Roman" w:hint="default"/>
        <w:b w:val="0"/>
        <w:i w:val="0"/>
        <w:sz w:val="22"/>
        <w:szCs w:val="22"/>
      </w:rPr>
    </w:lvl>
    <w:lvl w:ilvl="1">
      <w:start w:val="1"/>
      <w:numFmt w:val="decimal"/>
      <w:lvlText w:val="%1.%2."/>
      <w:lvlJc w:val="left"/>
      <w:pPr>
        <w:tabs>
          <w:tab w:val="num" w:pos="1134"/>
        </w:tabs>
        <w:ind w:left="1134" w:hanging="567"/>
      </w:pPr>
      <w:rPr>
        <w:rFonts w:ascii="Franklin Gothic Book" w:hAnsi="Franklin Gothic Book" w:cs="Times New Roman" w:hint="default"/>
        <w:b w:val="0"/>
        <w:i w:val="0"/>
        <w:sz w:val="22"/>
        <w:szCs w:val="22"/>
      </w:rPr>
    </w:lvl>
    <w:lvl w:ilvl="2">
      <w:start w:val="1"/>
      <w:numFmt w:val="decimal"/>
      <w:lvlText w:val="%1.%2.%3."/>
      <w:lvlJc w:val="left"/>
      <w:pPr>
        <w:tabs>
          <w:tab w:val="num" w:pos="2552"/>
        </w:tabs>
        <w:ind w:left="2552" w:hanging="851"/>
      </w:pPr>
      <w:rPr>
        <w:rFonts w:ascii="Franklin Gothic Book" w:hAnsi="Franklin Gothic Book" w:cs="Times New Roman" w:hint="default"/>
        <w:b w:val="0"/>
        <w:i w:val="0"/>
        <w:sz w:val="22"/>
        <w:szCs w:val="22"/>
      </w:rPr>
    </w:lvl>
    <w:lvl w:ilvl="3">
      <w:start w:val="1"/>
      <w:numFmt w:val="decimal"/>
      <w:lvlText w:val="%1.%2.%3.%4."/>
      <w:lvlJc w:val="left"/>
      <w:pPr>
        <w:tabs>
          <w:tab w:val="num" w:pos="4820"/>
        </w:tabs>
        <w:ind w:left="4820" w:hanging="567"/>
      </w:pPr>
      <w:rPr>
        <w:rFonts w:ascii="Franklin Gothic Book" w:hAnsi="Franklin Gothic Book" w:cs="Times New Roman" w:hint="default"/>
        <w:b w:val="0"/>
        <w:i w:val="0"/>
        <w:sz w:val="22"/>
        <w:szCs w:val="22"/>
      </w:rPr>
    </w:lvl>
    <w:lvl w:ilvl="4">
      <w:start w:val="1"/>
      <w:numFmt w:val="decimal"/>
      <w:lvlText w:val="%1.%2.%3.%4.%5."/>
      <w:lvlJc w:val="left"/>
      <w:pPr>
        <w:tabs>
          <w:tab w:val="num" w:pos="5040"/>
        </w:tabs>
        <w:ind w:left="2952" w:hanging="792"/>
      </w:pPr>
      <w:rPr>
        <w:rFonts w:ascii="Franklin Gothic Book" w:hAnsi="Franklin Gothic Book" w:cs="Times New Roman" w:hint="default"/>
        <w:b w:val="0"/>
        <w:i w:val="0"/>
        <w:sz w:val="22"/>
        <w:szCs w:val="22"/>
      </w:rPr>
    </w:lvl>
    <w:lvl w:ilvl="5">
      <w:start w:val="1"/>
      <w:numFmt w:val="decimal"/>
      <w:lvlText w:val="%1.%2.%3.%4.%5.%6."/>
      <w:lvlJc w:val="left"/>
      <w:pPr>
        <w:tabs>
          <w:tab w:val="num" w:pos="5760"/>
        </w:tabs>
        <w:ind w:left="3456" w:hanging="936"/>
      </w:pPr>
      <w:rPr>
        <w:rFonts w:ascii="Franklin Gothic Book" w:hAnsi="Franklin Gothic Book" w:cs="Times New Roman" w:hint="default"/>
        <w:b w:val="0"/>
        <w:i w:val="0"/>
        <w:sz w:val="22"/>
        <w:szCs w:val="22"/>
      </w:rPr>
    </w:lvl>
    <w:lvl w:ilvl="6">
      <w:start w:val="1"/>
      <w:numFmt w:val="decimal"/>
      <w:lvlText w:val="%1.%2.%3.%4.%5.%6.%7."/>
      <w:lvlJc w:val="left"/>
      <w:pPr>
        <w:tabs>
          <w:tab w:val="num" w:pos="6480"/>
        </w:tabs>
        <w:ind w:left="3960" w:hanging="1080"/>
      </w:pPr>
      <w:rPr>
        <w:rFonts w:ascii="Franklin Gothic Book" w:hAnsi="Franklin Gothic Book" w:cs="Times New Roman" w:hint="default"/>
        <w:b w:val="0"/>
        <w:i w:val="0"/>
        <w:sz w:val="22"/>
        <w:szCs w:val="22"/>
      </w:rPr>
    </w:lvl>
    <w:lvl w:ilvl="7">
      <w:start w:val="1"/>
      <w:numFmt w:val="decimal"/>
      <w:lvlText w:val="%1.%2.%3.%4.%5.%6.%7.%8."/>
      <w:lvlJc w:val="left"/>
      <w:pPr>
        <w:tabs>
          <w:tab w:val="num" w:pos="7560"/>
        </w:tabs>
        <w:ind w:left="4464" w:hanging="1224"/>
      </w:pPr>
      <w:rPr>
        <w:rFonts w:ascii="Franklin Gothic Book" w:hAnsi="Franklin Gothic Book" w:cs="Times New Roman" w:hint="default"/>
        <w:b w:val="0"/>
        <w:i w:val="0"/>
        <w:sz w:val="22"/>
        <w:szCs w:val="22"/>
      </w:rPr>
    </w:lvl>
    <w:lvl w:ilvl="8">
      <w:start w:val="1"/>
      <w:numFmt w:val="decimal"/>
      <w:lvlText w:val="%1.%2.%3.%4.%5.%6.%7.%8.%9."/>
      <w:lvlJc w:val="left"/>
      <w:pPr>
        <w:tabs>
          <w:tab w:val="num" w:pos="8280"/>
        </w:tabs>
        <w:ind w:left="5040" w:hanging="1440"/>
      </w:pPr>
      <w:rPr>
        <w:rFonts w:ascii="Franklin Gothic Book" w:hAnsi="Franklin Gothic Book" w:cs="Times New Roman" w:hint="default"/>
        <w:b w:val="0"/>
        <w:i w:val="0"/>
        <w:sz w:val="22"/>
        <w:szCs w:val="22"/>
      </w:rPr>
    </w:lvl>
  </w:abstractNum>
  <w:abstractNum w:abstractNumId="2" w15:restartNumberingAfterBreak="0">
    <w:nsid w:val="0FA031D5"/>
    <w:multiLevelType w:val="hybridMultilevel"/>
    <w:tmpl w:val="828A71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85703F4"/>
    <w:multiLevelType w:val="multilevel"/>
    <w:tmpl w:val="9C8C26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7E3779"/>
    <w:multiLevelType w:val="hybridMultilevel"/>
    <w:tmpl w:val="782C94C6"/>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 w15:restartNumberingAfterBreak="0">
    <w:nsid w:val="2EE84674"/>
    <w:multiLevelType w:val="hybridMultilevel"/>
    <w:tmpl w:val="48D23800"/>
    <w:lvl w:ilvl="0" w:tplc="CA86FCCC">
      <w:numFmt w:val="bullet"/>
      <w:lvlText w:val="•"/>
      <w:lvlJc w:val="left"/>
      <w:pPr>
        <w:ind w:left="1580" w:hanging="360"/>
      </w:pPr>
      <w:rPr>
        <w:rFonts w:ascii="Arial" w:eastAsia="Arial" w:hAnsi="Arial" w:cs="Arial" w:hint="default"/>
        <w:b w:val="0"/>
        <w:bCs w:val="0"/>
        <w:i w:val="0"/>
        <w:iCs w:val="0"/>
        <w:spacing w:val="0"/>
        <w:w w:val="99"/>
        <w:sz w:val="20"/>
        <w:szCs w:val="20"/>
        <w:lang w:val="en-US" w:eastAsia="en-US" w:bidi="ar-SA"/>
      </w:rPr>
    </w:lvl>
    <w:lvl w:ilvl="1" w:tplc="C498A96E">
      <w:numFmt w:val="bullet"/>
      <w:lvlText w:val="•"/>
      <w:lvlJc w:val="left"/>
      <w:pPr>
        <w:ind w:left="2408" w:hanging="360"/>
      </w:pPr>
      <w:rPr>
        <w:rFonts w:hint="default"/>
        <w:lang w:val="en-US" w:eastAsia="en-US" w:bidi="ar-SA"/>
      </w:rPr>
    </w:lvl>
    <w:lvl w:ilvl="2" w:tplc="4E30F0FE">
      <w:numFmt w:val="bullet"/>
      <w:lvlText w:val="•"/>
      <w:lvlJc w:val="left"/>
      <w:pPr>
        <w:ind w:left="3236" w:hanging="360"/>
      </w:pPr>
      <w:rPr>
        <w:rFonts w:hint="default"/>
        <w:lang w:val="en-US" w:eastAsia="en-US" w:bidi="ar-SA"/>
      </w:rPr>
    </w:lvl>
    <w:lvl w:ilvl="3" w:tplc="D2FE0CFA">
      <w:numFmt w:val="bullet"/>
      <w:lvlText w:val="•"/>
      <w:lvlJc w:val="left"/>
      <w:pPr>
        <w:ind w:left="4064" w:hanging="360"/>
      </w:pPr>
      <w:rPr>
        <w:rFonts w:hint="default"/>
        <w:lang w:val="en-US" w:eastAsia="en-US" w:bidi="ar-SA"/>
      </w:rPr>
    </w:lvl>
    <w:lvl w:ilvl="4" w:tplc="1CF2BA32">
      <w:numFmt w:val="bullet"/>
      <w:lvlText w:val="•"/>
      <w:lvlJc w:val="left"/>
      <w:pPr>
        <w:ind w:left="4892" w:hanging="360"/>
      </w:pPr>
      <w:rPr>
        <w:rFonts w:hint="default"/>
        <w:lang w:val="en-US" w:eastAsia="en-US" w:bidi="ar-SA"/>
      </w:rPr>
    </w:lvl>
    <w:lvl w:ilvl="5" w:tplc="976A56AE">
      <w:numFmt w:val="bullet"/>
      <w:lvlText w:val="•"/>
      <w:lvlJc w:val="left"/>
      <w:pPr>
        <w:ind w:left="5720" w:hanging="360"/>
      </w:pPr>
      <w:rPr>
        <w:rFonts w:hint="default"/>
        <w:lang w:val="en-US" w:eastAsia="en-US" w:bidi="ar-SA"/>
      </w:rPr>
    </w:lvl>
    <w:lvl w:ilvl="6" w:tplc="C832C080">
      <w:numFmt w:val="bullet"/>
      <w:lvlText w:val="•"/>
      <w:lvlJc w:val="left"/>
      <w:pPr>
        <w:ind w:left="6548" w:hanging="360"/>
      </w:pPr>
      <w:rPr>
        <w:rFonts w:hint="default"/>
        <w:lang w:val="en-US" w:eastAsia="en-US" w:bidi="ar-SA"/>
      </w:rPr>
    </w:lvl>
    <w:lvl w:ilvl="7" w:tplc="785C076E">
      <w:numFmt w:val="bullet"/>
      <w:lvlText w:val="•"/>
      <w:lvlJc w:val="left"/>
      <w:pPr>
        <w:ind w:left="7376" w:hanging="360"/>
      </w:pPr>
      <w:rPr>
        <w:rFonts w:hint="default"/>
        <w:lang w:val="en-US" w:eastAsia="en-US" w:bidi="ar-SA"/>
      </w:rPr>
    </w:lvl>
    <w:lvl w:ilvl="8" w:tplc="69263084">
      <w:numFmt w:val="bullet"/>
      <w:lvlText w:val="•"/>
      <w:lvlJc w:val="left"/>
      <w:pPr>
        <w:ind w:left="8204" w:hanging="360"/>
      </w:pPr>
      <w:rPr>
        <w:rFonts w:hint="default"/>
        <w:lang w:val="en-US" w:eastAsia="en-US" w:bidi="ar-SA"/>
      </w:rPr>
    </w:lvl>
  </w:abstractNum>
  <w:abstractNum w:abstractNumId="6" w15:restartNumberingAfterBreak="0">
    <w:nsid w:val="2FB61AE4"/>
    <w:multiLevelType w:val="hybridMultilevel"/>
    <w:tmpl w:val="B0982F82"/>
    <w:lvl w:ilvl="0" w:tplc="0809000F">
      <w:start w:val="1"/>
      <w:numFmt w:val="decimal"/>
      <w:lvlText w:val="%1."/>
      <w:lvlJc w:val="left"/>
      <w:pPr>
        <w:ind w:left="1563" w:hanging="360"/>
      </w:pPr>
    </w:lvl>
    <w:lvl w:ilvl="1" w:tplc="08090019" w:tentative="1">
      <w:start w:val="1"/>
      <w:numFmt w:val="lowerLetter"/>
      <w:lvlText w:val="%2."/>
      <w:lvlJc w:val="left"/>
      <w:pPr>
        <w:ind w:left="2283" w:hanging="360"/>
      </w:pPr>
    </w:lvl>
    <w:lvl w:ilvl="2" w:tplc="0809001B" w:tentative="1">
      <w:start w:val="1"/>
      <w:numFmt w:val="lowerRoman"/>
      <w:lvlText w:val="%3."/>
      <w:lvlJc w:val="right"/>
      <w:pPr>
        <w:ind w:left="3003" w:hanging="180"/>
      </w:pPr>
    </w:lvl>
    <w:lvl w:ilvl="3" w:tplc="0809000F" w:tentative="1">
      <w:start w:val="1"/>
      <w:numFmt w:val="decimal"/>
      <w:lvlText w:val="%4."/>
      <w:lvlJc w:val="left"/>
      <w:pPr>
        <w:ind w:left="3723" w:hanging="360"/>
      </w:pPr>
    </w:lvl>
    <w:lvl w:ilvl="4" w:tplc="08090019" w:tentative="1">
      <w:start w:val="1"/>
      <w:numFmt w:val="lowerLetter"/>
      <w:lvlText w:val="%5."/>
      <w:lvlJc w:val="left"/>
      <w:pPr>
        <w:ind w:left="4443" w:hanging="360"/>
      </w:pPr>
    </w:lvl>
    <w:lvl w:ilvl="5" w:tplc="0809001B" w:tentative="1">
      <w:start w:val="1"/>
      <w:numFmt w:val="lowerRoman"/>
      <w:lvlText w:val="%6."/>
      <w:lvlJc w:val="right"/>
      <w:pPr>
        <w:ind w:left="5163" w:hanging="180"/>
      </w:pPr>
    </w:lvl>
    <w:lvl w:ilvl="6" w:tplc="0809000F" w:tentative="1">
      <w:start w:val="1"/>
      <w:numFmt w:val="decimal"/>
      <w:lvlText w:val="%7."/>
      <w:lvlJc w:val="left"/>
      <w:pPr>
        <w:ind w:left="5883" w:hanging="360"/>
      </w:pPr>
    </w:lvl>
    <w:lvl w:ilvl="7" w:tplc="08090019" w:tentative="1">
      <w:start w:val="1"/>
      <w:numFmt w:val="lowerLetter"/>
      <w:lvlText w:val="%8."/>
      <w:lvlJc w:val="left"/>
      <w:pPr>
        <w:ind w:left="6603" w:hanging="360"/>
      </w:pPr>
    </w:lvl>
    <w:lvl w:ilvl="8" w:tplc="0809001B" w:tentative="1">
      <w:start w:val="1"/>
      <w:numFmt w:val="lowerRoman"/>
      <w:lvlText w:val="%9."/>
      <w:lvlJc w:val="right"/>
      <w:pPr>
        <w:ind w:left="7323" w:hanging="180"/>
      </w:pPr>
    </w:lvl>
  </w:abstractNum>
  <w:abstractNum w:abstractNumId="7" w15:restartNumberingAfterBreak="0">
    <w:nsid w:val="361F6F25"/>
    <w:multiLevelType w:val="hybridMultilevel"/>
    <w:tmpl w:val="11B4A33C"/>
    <w:lvl w:ilvl="0" w:tplc="35C4F302">
      <w:start w:val="1"/>
      <w:numFmt w:val="decimal"/>
      <w:lvlText w:val="%1."/>
      <w:lvlJc w:val="left"/>
      <w:pPr>
        <w:ind w:left="860" w:hanging="360"/>
      </w:pPr>
      <w:rPr>
        <w:rFonts w:ascii="Arial" w:eastAsia="Arial" w:hAnsi="Arial" w:cs="Arial" w:hint="default"/>
        <w:b w:val="0"/>
        <w:bCs w:val="0"/>
        <w:i w:val="0"/>
        <w:iCs w:val="0"/>
        <w:spacing w:val="-1"/>
        <w:w w:val="99"/>
        <w:sz w:val="20"/>
        <w:szCs w:val="20"/>
        <w:lang w:val="en-US" w:eastAsia="en-US" w:bidi="ar-SA"/>
      </w:rPr>
    </w:lvl>
    <w:lvl w:ilvl="1" w:tplc="4E4C1BE8">
      <w:numFmt w:val="bullet"/>
      <w:lvlText w:val="•"/>
      <w:lvlJc w:val="left"/>
      <w:pPr>
        <w:ind w:left="1760" w:hanging="360"/>
      </w:pPr>
      <w:rPr>
        <w:rFonts w:hint="default"/>
        <w:lang w:val="en-US" w:eastAsia="en-US" w:bidi="ar-SA"/>
      </w:rPr>
    </w:lvl>
    <w:lvl w:ilvl="2" w:tplc="F10ACA26">
      <w:numFmt w:val="bullet"/>
      <w:lvlText w:val="•"/>
      <w:lvlJc w:val="left"/>
      <w:pPr>
        <w:ind w:left="2660" w:hanging="360"/>
      </w:pPr>
      <w:rPr>
        <w:rFonts w:hint="default"/>
        <w:lang w:val="en-US" w:eastAsia="en-US" w:bidi="ar-SA"/>
      </w:rPr>
    </w:lvl>
    <w:lvl w:ilvl="3" w:tplc="99A4A328">
      <w:numFmt w:val="bullet"/>
      <w:lvlText w:val="•"/>
      <w:lvlJc w:val="left"/>
      <w:pPr>
        <w:ind w:left="3560" w:hanging="360"/>
      </w:pPr>
      <w:rPr>
        <w:rFonts w:hint="default"/>
        <w:lang w:val="en-US" w:eastAsia="en-US" w:bidi="ar-SA"/>
      </w:rPr>
    </w:lvl>
    <w:lvl w:ilvl="4" w:tplc="AA18C91C">
      <w:numFmt w:val="bullet"/>
      <w:lvlText w:val="•"/>
      <w:lvlJc w:val="left"/>
      <w:pPr>
        <w:ind w:left="4460" w:hanging="360"/>
      </w:pPr>
      <w:rPr>
        <w:rFonts w:hint="default"/>
        <w:lang w:val="en-US" w:eastAsia="en-US" w:bidi="ar-SA"/>
      </w:rPr>
    </w:lvl>
    <w:lvl w:ilvl="5" w:tplc="BB0EBFF8">
      <w:numFmt w:val="bullet"/>
      <w:lvlText w:val="•"/>
      <w:lvlJc w:val="left"/>
      <w:pPr>
        <w:ind w:left="5360" w:hanging="360"/>
      </w:pPr>
      <w:rPr>
        <w:rFonts w:hint="default"/>
        <w:lang w:val="en-US" w:eastAsia="en-US" w:bidi="ar-SA"/>
      </w:rPr>
    </w:lvl>
    <w:lvl w:ilvl="6" w:tplc="3134E364">
      <w:numFmt w:val="bullet"/>
      <w:lvlText w:val="•"/>
      <w:lvlJc w:val="left"/>
      <w:pPr>
        <w:ind w:left="6260" w:hanging="360"/>
      </w:pPr>
      <w:rPr>
        <w:rFonts w:hint="default"/>
        <w:lang w:val="en-US" w:eastAsia="en-US" w:bidi="ar-SA"/>
      </w:rPr>
    </w:lvl>
    <w:lvl w:ilvl="7" w:tplc="EDCEB03C">
      <w:numFmt w:val="bullet"/>
      <w:lvlText w:val="•"/>
      <w:lvlJc w:val="left"/>
      <w:pPr>
        <w:ind w:left="7160" w:hanging="360"/>
      </w:pPr>
      <w:rPr>
        <w:rFonts w:hint="default"/>
        <w:lang w:val="en-US" w:eastAsia="en-US" w:bidi="ar-SA"/>
      </w:rPr>
    </w:lvl>
    <w:lvl w:ilvl="8" w:tplc="723A73C8">
      <w:numFmt w:val="bullet"/>
      <w:lvlText w:val="•"/>
      <w:lvlJc w:val="left"/>
      <w:pPr>
        <w:ind w:left="8060" w:hanging="360"/>
      </w:pPr>
      <w:rPr>
        <w:rFonts w:hint="default"/>
        <w:lang w:val="en-US" w:eastAsia="en-US" w:bidi="ar-SA"/>
      </w:rPr>
    </w:lvl>
  </w:abstractNum>
  <w:abstractNum w:abstractNumId="8" w15:restartNumberingAfterBreak="0">
    <w:nsid w:val="373A5A1D"/>
    <w:multiLevelType w:val="hybridMultilevel"/>
    <w:tmpl w:val="C1B6D534"/>
    <w:lvl w:ilvl="0" w:tplc="D4067EAE">
      <w:start w:val="1"/>
      <w:numFmt w:val="lowerRoman"/>
      <w:lvlText w:val="%1."/>
      <w:lvlJc w:val="left"/>
      <w:pPr>
        <w:ind w:left="135" w:hanging="147"/>
      </w:pPr>
      <w:rPr>
        <w:rFonts w:ascii="Segoe UI" w:eastAsia="Segoe UI" w:hAnsi="Segoe UI" w:cs="Segoe UI" w:hint="default"/>
        <w:b w:val="0"/>
        <w:bCs w:val="0"/>
        <w:i w:val="0"/>
        <w:iCs w:val="0"/>
        <w:spacing w:val="0"/>
        <w:w w:val="99"/>
        <w:sz w:val="20"/>
        <w:szCs w:val="20"/>
        <w:lang w:val="en-US" w:eastAsia="en-US" w:bidi="ar-SA"/>
      </w:rPr>
    </w:lvl>
    <w:lvl w:ilvl="1" w:tplc="77C42B58">
      <w:numFmt w:val="bullet"/>
      <w:lvlText w:val="•"/>
      <w:lvlJc w:val="left"/>
      <w:pPr>
        <w:ind w:left="1112" w:hanging="147"/>
      </w:pPr>
      <w:rPr>
        <w:rFonts w:hint="default"/>
        <w:lang w:val="en-US" w:eastAsia="en-US" w:bidi="ar-SA"/>
      </w:rPr>
    </w:lvl>
    <w:lvl w:ilvl="2" w:tplc="18D2B4A4">
      <w:numFmt w:val="bullet"/>
      <w:lvlText w:val="•"/>
      <w:lvlJc w:val="left"/>
      <w:pPr>
        <w:ind w:left="2084" w:hanging="147"/>
      </w:pPr>
      <w:rPr>
        <w:rFonts w:hint="default"/>
        <w:lang w:val="en-US" w:eastAsia="en-US" w:bidi="ar-SA"/>
      </w:rPr>
    </w:lvl>
    <w:lvl w:ilvl="3" w:tplc="A38A6948">
      <w:numFmt w:val="bullet"/>
      <w:lvlText w:val="•"/>
      <w:lvlJc w:val="left"/>
      <w:pPr>
        <w:ind w:left="3056" w:hanging="147"/>
      </w:pPr>
      <w:rPr>
        <w:rFonts w:hint="default"/>
        <w:lang w:val="en-US" w:eastAsia="en-US" w:bidi="ar-SA"/>
      </w:rPr>
    </w:lvl>
    <w:lvl w:ilvl="4" w:tplc="84844A68">
      <w:numFmt w:val="bullet"/>
      <w:lvlText w:val="•"/>
      <w:lvlJc w:val="left"/>
      <w:pPr>
        <w:ind w:left="4028" w:hanging="147"/>
      </w:pPr>
      <w:rPr>
        <w:rFonts w:hint="default"/>
        <w:lang w:val="en-US" w:eastAsia="en-US" w:bidi="ar-SA"/>
      </w:rPr>
    </w:lvl>
    <w:lvl w:ilvl="5" w:tplc="FF88B6C8">
      <w:numFmt w:val="bullet"/>
      <w:lvlText w:val="•"/>
      <w:lvlJc w:val="left"/>
      <w:pPr>
        <w:ind w:left="5000" w:hanging="147"/>
      </w:pPr>
      <w:rPr>
        <w:rFonts w:hint="default"/>
        <w:lang w:val="en-US" w:eastAsia="en-US" w:bidi="ar-SA"/>
      </w:rPr>
    </w:lvl>
    <w:lvl w:ilvl="6" w:tplc="CE6A47E0">
      <w:numFmt w:val="bullet"/>
      <w:lvlText w:val="•"/>
      <w:lvlJc w:val="left"/>
      <w:pPr>
        <w:ind w:left="5972" w:hanging="147"/>
      </w:pPr>
      <w:rPr>
        <w:rFonts w:hint="default"/>
        <w:lang w:val="en-US" w:eastAsia="en-US" w:bidi="ar-SA"/>
      </w:rPr>
    </w:lvl>
    <w:lvl w:ilvl="7" w:tplc="DE26F2A2">
      <w:numFmt w:val="bullet"/>
      <w:lvlText w:val="•"/>
      <w:lvlJc w:val="left"/>
      <w:pPr>
        <w:ind w:left="6944" w:hanging="147"/>
      </w:pPr>
      <w:rPr>
        <w:rFonts w:hint="default"/>
        <w:lang w:val="en-US" w:eastAsia="en-US" w:bidi="ar-SA"/>
      </w:rPr>
    </w:lvl>
    <w:lvl w:ilvl="8" w:tplc="BBD2DC60">
      <w:numFmt w:val="bullet"/>
      <w:lvlText w:val="•"/>
      <w:lvlJc w:val="left"/>
      <w:pPr>
        <w:ind w:left="7916" w:hanging="147"/>
      </w:pPr>
      <w:rPr>
        <w:rFonts w:hint="default"/>
        <w:lang w:val="en-US" w:eastAsia="en-US" w:bidi="ar-SA"/>
      </w:rPr>
    </w:lvl>
  </w:abstractNum>
  <w:abstractNum w:abstractNumId="9" w15:restartNumberingAfterBreak="0">
    <w:nsid w:val="41115B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357B34"/>
    <w:multiLevelType w:val="hybridMultilevel"/>
    <w:tmpl w:val="A7AAC536"/>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1" w15:restartNumberingAfterBreak="0">
    <w:nsid w:val="47B10A50"/>
    <w:multiLevelType w:val="multilevel"/>
    <w:tmpl w:val="BD1EAC36"/>
    <w:lvl w:ilvl="0">
      <w:start w:val="1"/>
      <w:numFmt w:val="decimal"/>
      <w:pStyle w:val="StyleCourttextAfter9pt"/>
      <w:lvlText w:val="%1."/>
      <w:lvlJc w:val="left"/>
      <w:pPr>
        <w:tabs>
          <w:tab w:val="num" w:pos="2001"/>
        </w:tabs>
        <w:ind w:left="2001" w:hanging="567"/>
      </w:pPr>
      <w:rPr>
        <w:rFonts w:ascii="Franklin Gothic Book" w:hAnsi="Franklin Gothic Book" w:cs="Times New Roman" w:hint="default"/>
        <w:b w:val="0"/>
        <w:i w:val="0"/>
        <w:sz w:val="22"/>
        <w:szCs w:val="22"/>
      </w:rPr>
    </w:lvl>
    <w:lvl w:ilvl="1">
      <w:start w:val="1"/>
      <w:numFmt w:val="decimal"/>
      <w:lvlText w:val="%1.%2."/>
      <w:lvlJc w:val="left"/>
      <w:pPr>
        <w:tabs>
          <w:tab w:val="num" w:pos="2568"/>
        </w:tabs>
        <w:ind w:left="2568" w:hanging="567"/>
      </w:pPr>
      <w:rPr>
        <w:rFonts w:ascii="Franklin Gothic Book" w:hAnsi="Franklin Gothic Book" w:cs="Times New Roman" w:hint="default"/>
        <w:b w:val="0"/>
        <w:i w:val="0"/>
        <w:sz w:val="22"/>
        <w:szCs w:val="22"/>
      </w:rPr>
    </w:lvl>
    <w:lvl w:ilvl="2">
      <w:start w:val="1"/>
      <w:numFmt w:val="decimal"/>
      <w:lvlText w:val="%1.%2.%3."/>
      <w:lvlJc w:val="left"/>
      <w:pPr>
        <w:tabs>
          <w:tab w:val="num" w:pos="3986"/>
        </w:tabs>
        <w:ind w:left="3986" w:hanging="851"/>
      </w:pPr>
      <w:rPr>
        <w:rFonts w:ascii="Franklin Gothic Book" w:hAnsi="Franklin Gothic Book" w:cs="Times New Roman" w:hint="default"/>
        <w:b w:val="0"/>
        <w:i w:val="0"/>
        <w:sz w:val="22"/>
        <w:szCs w:val="22"/>
      </w:rPr>
    </w:lvl>
    <w:lvl w:ilvl="3">
      <w:start w:val="1"/>
      <w:numFmt w:val="decimal"/>
      <w:lvlText w:val="%1.%2.%3.%4."/>
      <w:lvlJc w:val="left"/>
      <w:pPr>
        <w:tabs>
          <w:tab w:val="num" w:pos="6254"/>
        </w:tabs>
        <w:ind w:left="6254" w:hanging="567"/>
      </w:pPr>
      <w:rPr>
        <w:rFonts w:ascii="Franklin Gothic Book" w:hAnsi="Franklin Gothic Book" w:cs="Times New Roman" w:hint="default"/>
        <w:b w:val="0"/>
        <w:i w:val="0"/>
        <w:sz w:val="22"/>
        <w:szCs w:val="22"/>
      </w:rPr>
    </w:lvl>
    <w:lvl w:ilvl="4">
      <w:start w:val="1"/>
      <w:numFmt w:val="decimal"/>
      <w:lvlText w:val="%1.%2.%3.%4.%5."/>
      <w:lvlJc w:val="left"/>
      <w:pPr>
        <w:tabs>
          <w:tab w:val="num" w:pos="6474"/>
        </w:tabs>
        <w:ind w:left="4386" w:hanging="792"/>
      </w:pPr>
      <w:rPr>
        <w:rFonts w:ascii="Franklin Gothic Book" w:hAnsi="Franklin Gothic Book" w:cs="Times New Roman" w:hint="default"/>
        <w:b w:val="0"/>
        <w:i w:val="0"/>
        <w:sz w:val="22"/>
        <w:szCs w:val="22"/>
      </w:rPr>
    </w:lvl>
    <w:lvl w:ilvl="5">
      <w:start w:val="1"/>
      <w:numFmt w:val="decimal"/>
      <w:lvlText w:val="%1.%2.%3.%4.%5.%6."/>
      <w:lvlJc w:val="left"/>
      <w:pPr>
        <w:tabs>
          <w:tab w:val="num" w:pos="7194"/>
        </w:tabs>
        <w:ind w:left="4890" w:hanging="936"/>
      </w:pPr>
      <w:rPr>
        <w:rFonts w:ascii="Franklin Gothic Book" w:hAnsi="Franklin Gothic Book" w:cs="Times New Roman" w:hint="default"/>
        <w:b w:val="0"/>
        <w:i w:val="0"/>
        <w:sz w:val="22"/>
        <w:szCs w:val="22"/>
      </w:rPr>
    </w:lvl>
    <w:lvl w:ilvl="6">
      <w:start w:val="1"/>
      <w:numFmt w:val="decimal"/>
      <w:lvlText w:val="%1.%2.%3.%4.%5.%6.%7."/>
      <w:lvlJc w:val="left"/>
      <w:pPr>
        <w:tabs>
          <w:tab w:val="num" w:pos="7914"/>
        </w:tabs>
        <w:ind w:left="5394" w:hanging="1080"/>
      </w:pPr>
      <w:rPr>
        <w:rFonts w:ascii="Franklin Gothic Book" w:hAnsi="Franklin Gothic Book" w:cs="Times New Roman" w:hint="default"/>
        <w:b w:val="0"/>
        <w:i w:val="0"/>
        <w:sz w:val="22"/>
        <w:szCs w:val="22"/>
      </w:rPr>
    </w:lvl>
    <w:lvl w:ilvl="7">
      <w:start w:val="1"/>
      <w:numFmt w:val="decimal"/>
      <w:lvlText w:val="%1.%2.%3.%4.%5.%6.%7.%8."/>
      <w:lvlJc w:val="left"/>
      <w:pPr>
        <w:tabs>
          <w:tab w:val="num" w:pos="8994"/>
        </w:tabs>
        <w:ind w:left="5898" w:hanging="1224"/>
      </w:pPr>
      <w:rPr>
        <w:rFonts w:ascii="Franklin Gothic Book" w:hAnsi="Franklin Gothic Book" w:cs="Times New Roman" w:hint="default"/>
        <w:b w:val="0"/>
        <w:i w:val="0"/>
        <w:sz w:val="22"/>
        <w:szCs w:val="22"/>
      </w:rPr>
    </w:lvl>
    <w:lvl w:ilvl="8">
      <w:start w:val="1"/>
      <w:numFmt w:val="decimal"/>
      <w:lvlText w:val="%1.%2.%3.%4.%5.%6.%7.%8.%9."/>
      <w:lvlJc w:val="left"/>
      <w:pPr>
        <w:tabs>
          <w:tab w:val="num" w:pos="9714"/>
        </w:tabs>
        <w:ind w:left="6474" w:hanging="1440"/>
      </w:pPr>
      <w:rPr>
        <w:rFonts w:ascii="Franklin Gothic Book" w:hAnsi="Franklin Gothic Book" w:cs="Times New Roman" w:hint="default"/>
        <w:b w:val="0"/>
        <w:i w:val="0"/>
        <w:sz w:val="22"/>
        <w:szCs w:val="22"/>
      </w:rPr>
    </w:lvl>
  </w:abstractNum>
  <w:abstractNum w:abstractNumId="12" w15:restartNumberingAfterBreak="0">
    <w:nsid w:val="4ABE138D"/>
    <w:multiLevelType w:val="multilevel"/>
    <w:tmpl w:val="240C5936"/>
    <w:lvl w:ilvl="0">
      <w:start w:val="1"/>
      <w:numFmt w:val="decimal"/>
      <w:lvlText w:val="%1."/>
      <w:lvlJc w:val="left"/>
      <w:pPr>
        <w:ind w:left="336" w:hanging="336"/>
      </w:pPr>
      <w:rPr>
        <w:rFonts w:hint="default"/>
        <w:b/>
        <w:bCs/>
        <w:i w:val="0"/>
        <w:iCs w:val="0"/>
        <w:spacing w:val="0"/>
        <w:w w:val="100"/>
        <w:lang w:val="en-US" w:eastAsia="en-US" w:bidi="ar-SA"/>
      </w:rPr>
    </w:lvl>
    <w:lvl w:ilvl="1">
      <w:start w:val="1"/>
      <w:numFmt w:val="decimal"/>
      <w:lvlText w:val="%1.%2"/>
      <w:lvlJc w:val="left"/>
      <w:pPr>
        <w:ind w:left="389" w:hanging="389"/>
        <w:jc w:val="right"/>
      </w:pPr>
      <w:rPr>
        <w:rFonts w:ascii="Segoe UI" w:eastAsia="Segoe UI" w:hAnsi="Segoe UI" w:cs="Segoe UI" w:hint="default"/>
        <w:b/>
        <w:bCs/>
        <w:i w:val="0"/>
        <w:iCs w:val="0"/>
        <w:spacing w:val="-1"/>
        <w:w w:val="100"/>
        <w:sz w:val="23"/>
        <w:szCs w:val="23"/>
        <w:lang w:val="en-US" w:eastAsia="en-US" w:bidi="ar-SA"/>
      </w:rPr>
    </w:lvl>
    <w:lvl w:ilvl="2">
      <w:start w:val="1"/>
      <w:numFmt w:val="decimal"/>
      <w:lvlText w:val="%1.%2.%3"/>
      <w:lvlJc w:val="left"/>
      <w:pPr>
        <w:ind w:left="1314" w:hanging="506"/>
        <w:jc w:val="right"/>
      </w:pPr>
      <w:rPr>
        <w:rFonts w:ascii="Segoe UI" w:eastAsia="Segoe UI" w:hAnsi="Segoe UI" w:cs="Segoe UI" w:hint="default"/>
        <w:b/>
        <w:bCs/>
        <w:i w:val="0"/>
        <w:iCs w:val="0"/>
        <w:spacing w:val="-2"/>
        <w:w w:val="99"/>
        <w:sz w:val="20"/>
        <w:szCs w:val="20"/>
        <w:lang w:val="en-US" w:eastAsia="en-US" w:bidi="ar-SA"/>
      </w:rPr>
    </w:lvl>
    <w:lvl w:ilvl="3">
      <w:numFmt w:val="bullet"/>
      <w:lvlText w:val="•"/>
      <w:lvlJc w:val="left"/>
      <w:pPr>
        <w:ind w:left="1317" w:hanging="506"/>
      </w:pPr>
      <w:rPr>
        <w:rFonts w:hint="default"/>
        <w:lang w:val="en-US" w:eastAsia="en-US" w:bidi="ar-SA"/>
      </w:rPr>
    </w:lvl>
    <w:lvl w:ilvl="4">
      <w:numFmt w:val="bullet"/>
      <w:lvlText w:val="•"/>
      <w:lvlJc w:val="left"/>
      <w:pPr>
        <w:ind w:left="2519" w:hanging="506"/>
      </w:pPr>
      <w:rPr>
        <w:rFonts w:hint="default"/>
        <w:lang w:val="en-US" w:eastAsia="en-US" w:bidi="ar-SA"/>
      </w:rPr>
    </w:lvl>
    <w:lvl w:ilvl="5">
      <w:numFmt w:val="bullet"/>
      <w:lvlText w:val="•"/>
      <w:lvlJc w:val="left"/>
      <w:pPr>
        <w:ind w:left="3722" w:hanging="506"/>
      </w:pPr>
      <w:rPr>
        <w:rFonts w:hint="default"/>
        <w:lang w:val="en-US" w:eastAsia="en-US" w:bidi="ar-SA"/>
      </w:rPr>
    </w:lvl>
    <w:lvl w:ilvl="6">
      <w:numFmt w:val="bullet"/>
      <w:lvlText w:val="•"/>
      <w:lvlJc w:val="left"/>
      <w:pPr>
        <w:ind w:left="4925" w:hanging="506"/>
      </w:pPr>
      <w:rPr>
        <w:rFonts w:hint="default"/>
        <w:lang w:val="en-US" w:eastAsia="en-US" w:bidi="ar-SA"/>
      </w:rPr>
    </w:lvl>
    <w:lvl w:ilvl="7">
      <w:numFmt w:val="bullet"/>
      <w:lvlText w:val="•"/>
      <w:lvlJc w:val="left"/>
      <w:pPr>
        <w:ind w:left="6128" w:hanging="506"/>
      </w:pPr>
      <w:rPr>
        <w:rFonts w:hint="default"/>
        <w:lang w:val="en-US" w:eastAsia="en-US" w:bidi="ar-SA"/>
      </w:rPr>
    </w:lvl>
    <w:lvl w:ilvl="8">
      <w:numFmt w:val="bullet"/>
      <w:lvlText w:val="•"/>
      <w:lvlJc w:val="left"/>
      <w:pPr>
        <w:ind w:left="7331" w:hanging="506"/>
      </w:pPr>
      <w:rPr>
        <w:rFonts w:hint="default"/>
        <w:lang w:val="en-US" w:eastAsia="en-US" w:bidi="ar-SA"/>
      </w:rPr>
    </w:lvl>
  </w:abstractNum>
  <w:abstractNum w:abstractNumId="13" w15:restartNumberingAfterBreak="0">
    <w:nsid w:val="53540E8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EA55BF"/>
    <w:multiLevelType w:val="hybridMultilevel"/>
    <w:tmpl w:val="81A4D8C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 w15:restartNumberingAfterBreak="0">
    <w:nsid w:val="5BE52DBC"/>
    <w:multiLevelType w:val="hybridMultilevel"/>
    <w:tmpl w:val="8AB8364A"/>
    <w:lvl w:ilvl="0" w:tplc="36BAD322">
      <w:numFmt w:val="bullet"/>
      <w:lvlText w:val="•"/>
      <w:lvlJc w:val="left"/>
      <w:pPr>
        <w:ind w:left="550" w:hanging="428"/>
      </w:pPr>
      <w:rPr>
        <w:rFonts w:ascii="Arial" w:eastAsia="Arial" w:hAnsi="Arial" w:cs="Arial" w:hint="default"/>
        <w:b w:val="0"/>
        <w:bCs w:val="0"/>
        <w:i w:val="0"/>
        <w:iCs w:val="0"/>
        <w:spacing w:val="0"/>
        <w:w w:val="99"/>
        <w:sz w:val="20"/>
        <w:szCs w:val="20"/>
        <w:lang w:val="en-US" w:eastAsia="en-US" w:bidi="ar-SA"/>
      </w:rPr>
    </w:lvl>
    <w:lvl w:ilvl="1" w:tplc="4296FAB8">
      <w:numFmt w:val="bullet"/>
      <w:lvlText w:val="•"/>
      <w:lvlJc w:val="left"/>
      <w:pPr>
        <w:ind w:left="1490" w:hanging="428"/>
      </w:pPr>
      <w:rPr>
        <w:rFonts w:hint="default"/>
        <w:lang w:val="en-US" w:eastAsia="en-US" w:bidi="ar-SA"/>
      </w:rPr>
    </w:lvl>
    <w:lvl w:ilvl="2" w:tplc="08ECBB92">
      <w:numFmt w:val="bullet"/>
      <w:lvlText w:val="•"/>
      <w:lvlJc w:val="left"/>
      <w:pPr>
        <w:ind w:left="2420" w:hanging="428"/>
      </w:pPr>
      <w:rPr>
        <w:rFonts w:hint="default"/>
        <w:lang w:val="en-US" w:eastAsia="en-US" w:bidi="ar-SA"/>
      </w:rPr>
    </w:lvl>
    <w:lvl w:ilvl="3" w:tplc="76CC1248">
      <w:numFmt w:val="bullet"/>
      <w:lvlText w:val="•"/>
      <w:lvlJc w:val="left"/>
      <w:pPr>
        <w:ind w:left="3350" w:hanging="428"/>
      </w:pPr>
      <w:rPr>
        <w:rFonts w:hint="default"/>
        <w:lang w:val="en-US" w:eastAsia="en-US" w:bidi="ar-SA"/>
      </w:rPr>
    </w:lvl>
    <w:lvl w:ilvl="4" w:tplc="D376DA6E">
      <w:numFmt w:val="bullet"/>
      <w:lvlText w:val="•"/>
      <w:lvlJc w:val="left"/>
      <w:pPr>
        <w:ind w:left="4280" w:hanging="428"/>
      </w:pPr>
      <w:rPr>
        <w:rFonts w:hint="default"/>
        <w:lang w:val="en-US" w:eastAsia="en-US" w:bidi="ar-SA"/>
      </w:rPr>
    </w:lvl>
    <w:lvl w:ilvl="5" w:tplc="6262D41A">
      <w:numFmt w:val="bullet"/>
      <w:lvlText w:val="•"/>
      <w:lvlJc w:val="left"/>
      <w:pPr>
        <w:ind w:left="5210" w:hanging="428"/>
      </w:pPr>
      <w:rPr>
        <w:rFonts w:hint="default"/>
        <w:lang w:val="en-US" w:eastAsia="en-US" w:bidi="ar-SA"/>
      </w:rPr>
    </w:lvl>
    <w:lvl w:ilvl="6" w:tplc="7D42AF5E">
      <w:numFmt w:val="bullet"/>
      <w:lvlText w:val="•"/>
      <w:lvlJc w:val="left"/>
      <w:pPr>
        <w:ind w:left="6140" w:hanging="428"/>
      </w:pPr>
      <w:rPr>
        <w:rFonts w:hint="default"/>
        <w:lang w:val="en-US" w:eastAsia="en-US" w:bidi="ar-SA"/>
      </w:rPr>
    </w:lvl>
    <w:lvl w:ilvl="7" w:tplc="266A3A92">
      <w:numFmt w:val="bullet"/>
      <w:lvlText w:val="•"/>
      <w:lvlJc w:val="left"/>
      <w:pPr>
        <w:ind w:left="7070" w:hanging="428"/>
      </w:pPr>
      <w:rPr>
        <w:rFonts w:hint="default"/>
        <w:lang w:val="en-US" w:eastAsia="en-US" w:bidi="ar-SA"/>
      </w:rPr>
    </w:lvl>
    <w:lvl w:ilvl="8" w:tplc="76727E10">
      <w:numFmt w:val="bullet"/>
      <w:lvlText w:val="•"/>
      <w:lvlJc w:val="left"/>
      <w:pPr>
        <w:ind w:left="8000" w:hanging="428"/>
      </w:pPr>
      <w:rPr>
        <w:rFonts w:hint="default"/>
        <w:lang w:val="en-US" w:eastAsia="en-US" w:bidi="ar-SA"/>
      </w:rPr>
    </w:lvl>
  </w:abstractNum>
  <w:abstractNum w:abstractNumId="16" w15:restartNumberingAfterBreak="0">
    <w:nsid w:val="5D7235D1"/>
    <w:multiLevelType w:val="multilevel"/>
    <w:tmpl w:val="30D4C656"/>
    <w:lvl w:ilvl="0">
      <w:start w:val="5"/>
      <w:numFmt w:val="decimal"/>
      <w:lvlText w:val="%1"/>
      <w:lvlJc w:val="left"/>
      <w:pPr>
        <w:ind w:left="420" w:hanging="420"/>
      </w:pPr>
      <w:rPr>
        <w:rFonts w:hint="default"/>
      </w:rPr>
    </w:lvl>
    <w:lvl w:ilvl="1">
      <w:start w:val="3"/>
      <w:numFmt w:val="decimal"/>
      <w:lvlText w:val="%1.%2"/>
      <w:lvlJc w:val="left"/>
      <w:pPr>
        <w:ind w:left="960" w:hanging="420"/>
      </w:pPr>
      <w:rPr>
        <w:rFonts w:hint="default"/>
      </w:rPr>
    </w:lvl>
    <w:lvl w:ilvl="2">
      <w:start w:val="6"/>
      <w:numFmt w:val="decimal"/>
      <w:lvlText w:val="%1.%2.%3"/>
      <w:lvlJc w:val="left"/>
      <w:pPr>
        <w:ind w:left="1429"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624836D0"/>
    <w:multiLevelType w:val="multilevel"/>
    <w:tmpl w:val="01D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77106"/>
    <w:multiLevelType w:val="hybridMultilevel"/>
    <w:tmpl w:val="30547E04"/>
    <w:lvl w:ilvl="0" w:tplc="517A1A32">
      <w:start w:val="1"/>
      <w:numFmt w:val="upperRoman"/>
      <w:lvlText w:val="%1."/>
      <w:lvlJc w:val="left"/>
      <w:pPr>
        <w:ind w:left="1567" w:hanging="720"/>
      </w:pPr>
      <w:rPr>
        <w:rFonts w:hint="default"/>
      </w:rPr>
    </w:lvl>
    <w:lvl w:ilvl="1" w:tplc="0C090019" w:tentative="1">
      <w:start w:val="1"/>
      <w:numFmt w:val="lowerLetter"/>
      <w:lvlText w:val="%2."/>
      <w:lvlJc w:val="left"/>
      <w:pPr>
        <w:ind w:left="1927" w:hanging="360"/>
      </w:pPr>
    </w:lvl>
    <w:lvl w:ilvl="2" w:tplc="0C09001B" w:tentative="1">
      <w:start w:val="1"/>
      <w:numFmt w:val="lowerRoman"/>
      <w:lvlText w:val="%3."/>
      <w:lvlJc w:val="right"/>
      <w:pPr>
        <w:ind w:left="2647" w:hanging="180"/>
      </w:pPr>
    </w:lvl>
    <w:lvl w:ilvl="3" w:tplc="0C09000F" w:tentative="1">
      <w:start w:val="1"/>
      <w:numFmt w:val="decimal"/>
      <w:lvlText w:val="%4."/>
      <w:lvlJc w:val="left"/>
      <w:pPr>
        <w:ind w:left="3367" w:hanging="360"/>
      </w:pPr>
    </w:lvl>
    <w:lvl w:ilvl="4" w:tplc="0C090019" w:tentative="1">
      <w:start w:val="1"/>
      <w:numFmt w:val="lowerLetter"/>
      <w:lvlText w:val="%5."/>
      <w:lvlJc w:val="left"/>
      <w:pPr>
        <w:ind w:left="4087" w:hanging="360"/>
      </w:pPr>
    </w:lvl>
    <w:lvl w:ilvl="5" w:tplc="0C09001B" w:tentative="1">
      <w:start w:val="1"/>
      <w:numFmt w:val="lowerRoman"/>
      <w:lvlText w:val="%6."/>
      <w:lvlJc w:val="right"/>
      <w:pPr>
        <w:ind w:left="4807" w:hanging="180"/>
      </w:pPr>
    </w:lvl>
    <w:lvl w:ilvl="6" w:tplc="0C09000F" w:tentative="1">
      <w:start w:val="1"/>
      <w:numFmt w:val="decimal"/>
      <w:lvlText w:val="%7."/>
      <w:lvlJc w:val="left"/>
      <w:pPr>
        <w:ind w:left="5527" w:hanging="360"/>
      </w:pPr>
    </w:lvl>
    <w:lvl w:ilvl="7" w:tplc="0C090019" w:tentative="1">
      <w:start w:val="1"/>
      <w:numFmt w:val="lowerLetter"/>
      <w:lvlText w:val="%8."/>
      <w:lvlJc w:val="left"/>
      <w:pPr>
        <w:ind w:left="6247" w:hanging="360"/>
      </w:pPr>
    </w:lvl>
    <w:lvl w:ilvl="8" w:tplc="0C09001B" w:tentative="1">
      <w:start w:val="1"/>
      <w:numFmt w:val="lowerRoman"/>
      <w:lvlText w:val="%9."/>
      <w:lvlJc w:val="right"/>
      <w:pPr>
        <w:ind w:left="6967" w:hanging="180"/>
      </w:pPr>
    </w:lvl>
  </w:abstractNum>
  <w:abstractNum w:abstractNumId="19" w15:restartNumberingAfterBreak="0">
    <w:nsid w:val="6A7269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B05B34"/>
    <w:multiLevelType w:val="multilevel"/>
    <w:tmpl w:val="C840C58C"/>
    <w:lvl w:ilvl="0">
      <w:start w:val="1"/>
      <w:numFmt w:val="decimal"/>
      <w:lvlText w:val="%1."/>
      <w:lvlJc w:val="left"/>
      <w:pPr>
        <w:tabs>
          <w:tab w:val="num" w:pos="1134"/>
        </w:tabs>
        <w:ind w:left="1134" w:hanging="567"/>
      </w:pPr>
      <w:rPr>
        <w:rFonts w:ascii="Franklin Gothic Book" w:hAnsi="Franklin Gothic Book" w:cs="Times New Roman" w:hint="default"/>
        <w:b w:val="0"/>
        <w:i w:val="0"/>
        <w:sz w:val="22"/>
        <w:szCs w:val="22"/>
      </w:rPr>
    </w:lvl>
    <w:lvl w:ilvl="1">
      <w:start w:val="1"/>
      <w:numFmt w:val="decimal"/>
      <w:lvlText w:val="%1.%2."/>
      <w:lvlJc w:val="left"/>
      <w:pPr>
        <w:tabs>
          <w:tab w:val="num" w:pos="1701"/>
        </w:tabs>
        <w:ind w:left="1701" w:hanging="567"/>
      </w:pPr>
      <w:rPr>
        <w:rFonts w:ascii="Franklin Gothic Book" w:hAnsi="Franklin Gothic Book" w:cs="Times New Roman" w:hint="default"/>
        <w:b w:val="0"/>
        <w:i w:val="0"/>
        <w:sz w:val="22"/>
        <w:szCs w:val="22"/>
      </w:rPr>
    </w:lvl>
    <w:lvl w:ilvl="2">
      <w:start w:val="1"/>
      <w:numFmt w:val="decimal"/>
      <w:lvlText w:val="%1.%2.%3."/>
      <w:lvlJc w:val="left"/>
      <w:pPr>
        <w:tabs>
          <w:tab w:val="num" w:pos="3119"/>
        </w:tabs>
        <w:ind w:left="3119" w:hanging="851"/>
      </w:pPr>
      <w:rPr>
        <w:rFonts w:ascii="Franklin Gothic Book" w:hAnsi="Franklin Gothic Book" w:cs="Times New Roman" w:hint="default"/>
        <w:b w:val="0"/>
        <w:i w:val="0"/>
        <w:sz w:val="22"/>
        <w:szCs w:val="22"/>
      </w:rPr>
    </w:lvl>
    <w:lvl w:ilvl="3">
      <w:start w:val="1"/>
      <w:numFmt w:val="decimal"/>
      <w:lvlText w:val="%1.%2.%3.%4."/>
      <w:lvlJc w:val="left"/>
      <w:pPr>
        <w:tabs>
          <w:tab w:val="num" w:pos="5387"/>
        </w:tabs>
        <w:ind w:left="5387" w:hanging="567"/>
      </w:pPr>
      <w:rPr>
        <w:rFonts w:ascii="Franklin Gothic Book" w:hAnsi="Franklin Gothic Book" w:cs="Times New Roman" w:hint="default"/>
        <w:b w:val="0"/>
        <w:i w:val="0"/>
        <w:sz w:val="22"/>
        <w:szCs w:val="22"/>
      </w:rPr>
    </w:lvl>
    <w:lvl w:ilvl="4">
      <w:start w:val="1"/>
      <w:numFmt w:val="decimal"/>
      <w:lvlText w:val="%1.%2.%3.%4.%5."/>
      <w:lvlJc w:val="left"/>
      <w:pPr>
        <w:tabs>
          <w:tab w:val="num" w:pos="5607"/>
        </w:tabs>
        <w:ind w:left="3519" w:hanging="792"/>
      </w:pPr>
      <w:rPr>
        <w:rFonts w:ascii="Franklin Gothic Book" w:hAnsi="Franklin Gothic Book" w:cs="Times New Roman" w:hint="default"/>
        <w:b w:val="0"/>
        <w:i w:val="0"/>
        <w:sz w:val="22"/>
        <w:szCs w:val="22"/>
      </w:rPr>
    </w:lvl>
    <w:lvl w:ilvl="5">
      <w:start w:val="1"/>
      <w:numFmt w:val="decimal"/>
      <w:lvlText w:val="%1.%2.%3.%4.%5.%6."/>
      <w:lvlJc w:val="left"/>
      <w:pPr>
        <w:tabs>
          <w:tab w:val="num" w:pos="6327"/>
        </w:tabs>
        <w:ind w:left="4023" w:hanging="936"/>
      </w:pPr>
      <w:rPr>
        <w:rFonts w:ascii="Franklin Gothic Book" w:hAnsi="Franklin Gothic Book" w:cs="Times New Roman" w:hint="default"/>
        <w:b w:val="0"/>
        <w:i w:val="0"/>
        <w:sz w:val="22"/>
        <w:szCs w:val="22"/>
      </w:rPr>
    </w:lvl>
    <w:lvl w:ilvl="6">
      <w:start w:val="1"/>
      <w:numFmt w:val="decimal"/>
      <w:lvlText w:val="%1.%2.%3.%4.%5.%6.%7."/>
      <w:lvlJc w:val="left"/>
      <w:pPr>
        <w:tabs>
          <w:tab w:val="num" w:pos="7047"/>
        </w:tabs>
        <w:ind w:left="4527" w:hanging="1080"/>
      </w:pPr>
      <w:rPr>
        <w:rFonts w:ascii="Franklin Gothic Book" w:hAnsi="Franklin Gothic Book" w:cs="Times New Roman" w:hint="default"/>
        <w:b w:val="0"/>
        <w:i w:val="0"/>
        <w:sz w:val="22"/>
        <w:szCs w:val="22"/>
      </w:rPr>
    </w:lvl>
    <w:lvl w:ilvl="7">
      <w:start w:val="1"/>
      <w:numFmt w:val="decimal"/>
      <w:lvlText w:val="%1.%2.%3.%4.%5.%6.%7.%8."/>
      <w:lvlJc w:val="left"/>
      <w:pPr>
        <w:tabs>
          <w:tab w:val="num" w:pos="8127"/>
        </w:tabs>
        <w:ind w:left="5031" w:hanging="1224"/>
      </w:pPr>
      <w:rPr>
        <w:rFonts w:ascii="Franklin Gothic Book" w:hAnsi="Franklin Gothic Book" w:cs="Times New Roman" w:hint="default"/>
        <w:b w:val="0"/>
        <w:i w:val="0"/>
        <w:sz w:val="22"/>
        <w:szCs w:val="22"/>
      </w:rPr>
    </w:lvl>
    <w:lvl w:ilvl="8">
      <w:start w:val="1"/>
      <w:numFmt w:val="decimal"/>
      <w:lvlText w:val="%1.%2.%3.%4.%5.%6.%7.%8.%9."/>
      <w:lvlJc w:val="left"/>
      <w:pPr>
        <w:tabs>
          <w:tab w:val="num" w:pos="8847"/>
        </w:tabs>
        <w:ind w:left="5607" w:hanging="1440"/>
      </w:pPr>
      <w:rPr>
        <w:rFonts w:ascii="Franklin Gothic Book" w:hAnsi="Franklin Gothic Book" w:cs="Times New Roman" w:hint="default"/>
        <w:b w:val="0"/>
        <w:i w:val="0"/>
        <w:sz w:val="22"/>
        <w:szCs w:val="22"/>
      </w:rPr>
    </w:lvl>
  </w:abstractNum>
  <w:abstractNum w:abstractNumId="21" w15:restartNumberingAfterBreak="0">
    <w:nsid w:val="7DA1618B"/>
    <w:multiLevelType w:val="hybridMultilevel"/>
    <w:tmpl w:val="15A0F3E8"/>
    <w:lvl w:ilvl="0" w:tplc="25F8F940">
      <w:numFmt w:val="bullet"/>
      <w:lvlText w:val="•"/>
      <w:lvlJc w:val="left"/>
      <w:pPr>
        <w:ind w:left="860" w:hanging="360"/>
      </w:pPr>
      <w:rPr>
        <w:rFonts w:ascii="Arial" w:eastAsia="Arial" w:hAnsi="Arial" w:cs="Arial" w:hint="default"/>
        <w:b w:val="0"/>
        <w:bCs w:val="0"/>
        <w:i w:val="0"/>
        <w:iCs w:val="0"/>
        <w:spacing w:val="0"/>
        <w:w w:val="99"/>
        <w:sz w:val="20"/>
        <w:szCs w:val="20"/>
        <w:lang w:val="en-US" w:eastAsia="en-US" w:bidi="ar-SA"/>
      </w:rPr>
    </w:lvl>
    <w:lvl w:ilvl="1" w:tplc="9528B176">
      <w:numFmt w:val="bullet"/>
      <w:lvlText w:val="•"/>
      <w:lvlJc w:val="left"/>
      <w:pPr>
        <w:ind w:left="1760" w:hanging="360"/>
      </w:pPr>
      <w:rPr>
        <w:rFonts w:hint="default"/>
        <w:lang w:val="en-US" w:eastAsia="en-US" w:bidi="ar-SA"/>
      </w:rPr>
    </w:lvl>
    <w:lvl w:ilvl="2" w:tplc="A2F884C0">
      <w:numFmt w:val="bullet"/>
      <w:lvlText w:val="•"/>
      <w:lvlJc w:val="left"/>
      <w:pPr>
        <w:ind w:left="2660" w:hanging="360"/>
      </w:pPr>
      <w:rPr>
        <w:rFonts w:hint="default"/>
        <w:lang w:val="en-US" w:eastAsia="en-US" w:bidi="ar-SA"/>
      </w:rPr>
    </w:lvl>
    <w:lvl w:ilvl="3" w:tplc="3DAC5A70">
      <w:numFmt w:val="bullet"/>
      <w:lvlText w:val="•"/>
      <w:lvlJc w:val="left"/>
      <w:pPr>
        <w:ind w:left="3560" w:hanging="360"/>
      </w:pPr>
      <w:rPr>
        <w:rFonts w:hint="default"/>
        <w:lang w:val="en-US" w:eastAsia="en-US" w:bidi="ar-SA"/>
      </w:rPr>
    </w:lvl>
    <w:lvl w:ilvl="4" w:tplc="D034F48C">
      <w:numFmt w:val="bullet"/>
      <w:lvlText w:val="•"/>
      <w:lvlJc w:val="left"/>
      <w:pPr>
        <w:ind w:left="4460" w:hanging="360"/>
      </w:pPr>
      <w:rPr>
        <w:rFonts w:hint="default"/>
        <w:lang w:val="en-US" w:eastAsia="en-US" w:bidi="ar-SA"/>
      </w:rPr>
    </w:lvl>
    <w:lvl w:ilvl="5" w:tplc="49A6F20E">
      <w:numFmt w:val="bullet"/>
      <w:lvlText w:val="•"/>
      <w:lvlJc w:val="left"/>
      <w:pPr>
        <w:ind w:left="5360" w:hanging="360"/>
      </w:pPr>
      <w:rPr>
        <w:rFonts w:hint="default"/>
        <w:lang w:val="en-US" w:eastAsia="en-US" w:bidi="ar-SA"/>
      </w:rPr>
    </w:lvl>
    <w:lvl w:ilvl="6" w:tplc="9EB060F4">
      <w:numFmt w:val="bullet"/>
      <w:lvlText w:val="•"/>
      <w:lvlJc w:val="left"/>
      <w:pPr>
        <w:ind w:left="6260" w:hanging="360"/>
      </w:pPr>
      <w:rPr>
        <w:rFonts w:hint="default"/>
        <w:lang w:val="en-US" w:eastAsia="en-US" w:bidi="ar-SA"/>
      </w:rPr>
    </w:lvl>
    <w:lvl w:ilvl="7" w:tplc="E6F6ED28">
      <w:numFmt w:val="bullet"/>
      <w:lvlText w:val="•"/>
      <w:lvlJc w:val="left"/>
      <w:pPr>
        <w:ind w:left="7160" w:hanging="360"/>
      </w:pPr>
      <w:rPr>
        <w:rFonts w:hint="default"/>
        <w:lang w:val="en-US" w:eastAsia="en-US" w:bidi="ar-SA"/>
      </w:rPr>
    </w:lvl>
    <w:lvl w:ilvl="8" w:tplc="B57A929C">
      <w:numFmt w:val="bullet"/>
      <w:lvlText w:val="•"/>
      <w:lvlJc w:val="left"/>
      <w:pPr>
        <w:ind w:left="8060" w:hanging="360"/>
      </w:pPr>
      <w:rPr>
        <w:rFonts w:hint="default"/>
        <w:lang w:val="en-US" w:eastAsia="en-US" w:bidi="ar-SA"/>
      </w:rPr>
    </w:lvl>
  </w:abstractNum>
  <w:num w:numId="1" w16cid:durableId="1988581399">
    <w:abstractNumId w:val="8"/>
  </w:num>
  <w:num w:numId="2" w16cid:durableId="2012371910">
    <w:abstractNumId w:val="5"/>
  </w:num>
  <w:num w:numId="3" w16cid:durableId="1005747735">
    <w:abstractNumId w:val="15"/>
  </w:num>
  <w:num w:numId="4" w16cid:durableId="146286895">
    <w:abstractNumId w:val="21"/>
  </w:num>
  <w:num w:numId="5" w16cid:durableId="133304277">
    <w:abstractNumId w:val="7"/>
  </w:num>
  <w:num w:numId="6" w16cid:durableId="1440949283">
    <w:abstractNumId w:val="12"/>
  </w:num>
  <w:num w:numId="7" w16cid:durableId="1451707765">
    <w:abstractNumId w:val="13"/>
  </w:num>
  <w:num w:numId="8" w16cid:durableId="1095516094">
    <w:abstractNumId w:val="18"/>
  </w:num>
  <w:num w:numId="9" w16cid:durableId="1152916544">
    <w:abstractNumId w:val="19"/>
  </w:num>
  <w:num w:numId="10" w16cid:durableId="1600337051">
    <w:abstractNumId w:val="3"/>
  </w:num>
  <w:num w:numId="11" w16cid:durableId="820392552">
    <w:abstractNumId w:val="20"/>
  </w:num>
  <w:num w:numId="12" w16cid:durableId="287707723">
    <w:abstractNumId w:val="1"/>
  </w:num>
  <w:num w:numId="13" w16cid:durableId="621884837">
    <w:abstractNumId w:val="11"/>
  </w:num>
  <w:num w:numId="14" w16cid:durableId="2008048518">
    <w:abstractNumId w:val="14"/>
  </w:num>
  <w:num w:numId="15" w16cid:durableId="302930740">
    <w:abstractNumId w:val="17"/>
  </w:num>
  <w:num w:numId="16" w16cid:durableId="1465196857">
    <w:abstractNumId w:val="6"/>
  </w:num>
  <w:num w:numId="17" w16cid:durableId="2046445694">
    <w:abstractNumId w:val="9"/>
  </w:num>
  <w:num w:numId="18" w16cid:durableId="1068724225">
    <w:abstractNumId w:val="0"/>
  </w:num>
  <w:num w:numId="19" w16cid:durableId="318265465">
    <w:abstractNumId w:val="16"/>
  </w:num>
  <w:num w:numId="20" w16cid:durableId="1703094708">
    <w:abstractNumId w:val="4"/>
  </w:num>
  <w:num w:numId="21" w16cid:durableId="1213350344">
    <w:abstractNumId w:val="10"/>
  </w:num>
  <w:num w:numId="22" w16cid:durableId="1786582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B9"/>
    <w:rsid w:val="00013ACA"/>
    <w:rsid w:val="00085033"/>
    <w:rsid w:val="000979A0"/>
    <w:rsid w:val="001B0B87"/>
    <w:rsid w:val="001D35FD"/>
    <w:rsid w:val="001E4EDB"/>
    <w:rsid w:val="001F2C96"/>
    <w:rsid w:val="00202EB9"/>
    <w:rsid w:val="00203C05"/>
    <w:rsid w:val="00246B01"/>
    <w:rsid w:val="002A55B6"/>
    <w:rsid w:val="002B36DC"/>
    <w:rsid w:val="002C7922"/>
    <w:rsid w:val="002F5540"/>
    <w:rsid w:val="0030687C"/>
    <w:rsid w:val="00361BE0"/>
    <w:rsid w:val="00365179"/>
    <w:rsid w:val="003D17D4"/>
    <w:rsid w:val="004801CC"/>
    <w:rsid w:val="005156CF"/>
    <w:rsid w:val="005378D9"/>
    <w:rsid w:val="00541BFA"/>
    <w:rsid w:val="0058085D"/>
    <w:rsid w:val="00585638"/>
    <w:rsid w:val="0059028E"/>
    <w:rsid w:val="005C03A0"/>
    <w:rsid w:val="005E51FB"/>
    <w:rsid w:val="005F200E"/>
    <w:rsid w:val="00616ECE"/>
    <w:rsid w:val="006402AA"/>
    <w:rsid w:val="00651C75"/>
    <w:rsid w:val="00655E24"/>
    <w:rsid w:val="006A308C"/>
    <w:rsid w:val="006D7325"/>
    <w:rsid w:val="006E10D8"/>
    <w:rsid w:val="006F1DC0"/>
    <w:rsid w:val="00740DFF"/>
    <w:rsid w:val="00750A43"/>
    <w:rsid w:val="007609AA"/>
    <w:rsid w:val="00825335"/>
    <w:rsid w:val="00862CB8"/>
    <w:rsid w:val="008C54CC"/>
    <w:rsid w:val="0091654D"/>
    <w:rsid w:val="00971FE2"/>
    <w:rsid w:val="00A45602"/>
    <w:rsid w:val="00A920CC"/>
    <w:rsid w:val="00AB1FDD"/>
    <w:rsid w:val="00BB7678"/>
    <w:rsid w:val="00BC045F"/>
    <w:rsid w:val="00C25376"/>
    <w:rsid w:val="00C4145C"/>
    <w:rsid w:val="00CE65CD"/>
    <w:rsid w:val="00D034CB"/>
    <w:rsid w:val="00D32D48"/>
    <w:rsid w:val="00D35A17"/>
    <w:rsid w:val="00D61A77"/>
    <w:rsid w:val="00DA5D2A"/>
    <w:rsid w:val="00E55179"/>
    <w:rsid w:val="00F418AF"/>
    <w:rsid w:val="00FF5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F6E1"/>
  <w15:docId w15:val="{F3035AC6-4D01-4461-B440-783495EB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843" w:hanging="720"/>
      <w:outlineLvl w:val="0"/>
    </w:pPr>
    <w:rPr>
      <w:b/>
      <w:bCs/>
      <w:sz w:val="24"/>
      <w:szCs w:val="24"/>
    </w:rPr>
  </w:style>
  <w:style w:type="paragraph" w:styleId="Heading2">
    <w:name w:val="heading 2"/>
    <w:basedOn w:val="Normal"/>
    <w:uiPriority w:val="9"/>
    <w:unhideWhenUsed/>
    <w:qFormat/>
    <w:pPr>
      <w:ind w:left="509" w:hanging="38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2CB8"/>
    <w:pPr>
      <w:tabs>
        <w:tab w:val="center" w:pos="4513"/>
        <w:tab w:val="right" w:pos="9026"/>
      </w:tabs>
    </w:pPr>
  </w:style>
  <w:style w:type="character" w:customStyle="1" w:styleId="HeaderChar">
    <w:name w:val="Header Char"/>
    <w:basedOn w:val="DefaultParagraphFont"/>
    <w:link w:val="Header"/>
    <w:uiPriority w:val="99"/>
    <w:rsid w:val="00862CB8"/>
    <w:rPr>
      <w:rFonts w:ascii="Segoe UI" w:eastAsia="Segoe UI" w:hAnsi="Segoe UI" w:cs="Segoe UI"/>
    </w:rPr>
  </w:style>
  <w:style w:type="paragraph" w:styleId="Footer">
    <w:name w:val="footer"/>
    <w:basedOn w:val="Normal"/>
    <w:link w:val="FooterChar"/>
    <w:uiPriority w:val="99"/>
    <w:unhideWhenUsed/>
    <w:rsid w:val="00862CB8"/>
    <w:pPr>
      <w:tabs>
        <w:tab w:val="center" w:pos="4513"/>
        <w:tab w:val="right" w:pos="9026"/>
      </w:tabs>
    </w:pPr>
  </w:style>
  <w:style w:type="character" w:customStyle="1" w:styleId="FooterChar">
    <w:name w:val="Footer Char"/>
    <w:basedOn w:val="DefaultParagraphFont"/>
    <w:link w:val="Footer"/>
    <w:uiPriority w:val="99"/>
    <w:rsid w:val="00862CB8"/>
    <w:rPr>
      <w:rFonts w:ascii="Segoe UI" w:eastAsia="Segoe UI" w:hAnsi="Segoe UI" w:cs="Segoe UI"/>
    </w:rPr>
  </w:style>
  <w:style w:type="paragraph" w:customStyle="1" w:styleId="StyleCourttextAfter9pt">
    <w:name w:val="Style Court text + After:  9 pt"/>
    <w:basedOn w:val="Normal"/>
    <w:rsid w:val="006E10D8"/>
    <w:pPr>
      <w:numPr>
        <w:numId w:val="13"/>
      </w:numPr>
    </w:pPr>
  </w:style>
  <w:style w:type="paragraph" w:styleId="NormalWeb">
    <w:name w:val="Normal (Web)"/>
    <w:basedOn w:val="Normal"/>
    <w:uiPriority w:val="99"/>
    <w:semiHidden/>
    <w:unhideWhenUsed/>
    <w:rsid w:val="005C03A0"/>
    <w:pPr>
      <w:widowControl/>
      <w:autoSpaceDE/>
      <w:autoSpaceDN/>
      <w:spacing w:before="100" w:beforeAutospacing="1" w:after="100" w:afterAutospacing="1"/>
    </w:pPr>
    <w:rPr>
      <w:rFonts w:ascii="Times New Roman" w:eastAsia="Times New Roman" w:hAnsi="Times New Roman" w:cs="Times New Roman"/>
      <w:sz w:val="24"/>
      <w:szCs w:val="24"/>
      <w:lang w:val="en-AU" w:eastAsia="en-GB"/>
    </w:rPr>
  </w:style>
  <w:style w:type="character" w:styleId="Hyperlink">
    <w:name w:val="Hyperlink"/>
    <w:basedOn w:val="DefaultParagraphFont"/>
    <w:uiPriority w:val="99"/>
    <w:unhideWhenUsed/>
    <w:rsid w:val="006D7325"/>
    <w:rPr>
      <w:color w:val="0000FF" w:themeColor="hyperlink"/>
      <w:u w:val="single"/>
    </w:rPr>
  </w:style>
  <w:style w:type="character" w:styleId="UnresolvedMention">
    <w:name w:val="Unresolved Mention"/>
    <w:basedOn w:val="DefaultParagraphFont"/>
    <w:uiPriority w:val="99"/>
    <w:semiHidden/>
    <w:unhideWhenUsed/>
    <w:rsid w:val="006D7325"/>
    <w:rPr>
      <w:color w:val="605E5C"/>
      <w:shd w:val="clear" w:color="auto" w:fill="E1DFDD"/>
    </w:rPr>
  </w:style>
  <w:style w:type="character" w:styleId="FollowedHyperlink">
    <w:name w:val="FollowedHyperlink"/>
    <w:basedOn w:val="DefaultParagraphFont"/>
    <w:uiPriority w:val="99"/>
    <w:semiHidden/>
    <w:unhideWhenUsed/>
    <w:rsid w:val="001B0B87"/>
    <w:rPr>
      <w:color w:val="800080" w:themeColor="followedHyperlink"/>
      <w:u w:val="single"/>
    </w:rPr>
  </w:style>
  <w:style w:type="numbering" w:customStyle="1" w:styleId="CurrentList1">
    <w:name w:val="Current List1"/>
    <w:uiPriority w:val="99"/>
    <w:rsid w:val="00541BFA"/>
    <w:pPr>
      <w:numPr>
        <w:numId w:val="18"/>
      </w:numPr>
    </w:pPr>
  </w:style>
  <w:style w:type="character" w:styleId="PageNumber">
    <w:name w:val="page number"/>
    <w:basedOn w:val="DefaultParagraphFont"/>
    <w:uiPriority w:val="99"/>
    <w:semiHidden/>
    <w:unhideWhenUsed/>
    <w:rsid w:val="0058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nineresearchfoundation@gmail.com)" TargetMode="External"/><Relationship Id="rId13" Type="http://schemas.openxmlformats.org/officeDocument/2006/relationships/hyperlink" Target="mailto:canineresearchfoundation@gmail.com" TargetMode="External"/><Relationship Id="rId3" Type="http://schemas.openxmlformats.org/officeDocument/2006/relationships/settings" Target="settings.xml"/><Relationship Id="rId7" Type="http://schemas.openxmlformats.org/officeDocument/2006/relationships/hyperlink" Target="mailto:canineresearchfoundation@gmail.com" TargetMode="External"/><Relationship Id="rId12" Type="http://schemas.openxmlformats.org/officeDocument/2006/relationships/hyperlink" Target="http://oz.dogs.net.au/cr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z.dogs.net.au/cr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oz.dogs.net.au/crf/" TargetMode="External"/><Relationship Id="rId4" Type="http://schemas.openxmlformats.org/officeDocument/2006/relationships/webSettings" Target="webSettings.xml"/><Relationship Id="rId9" Type="http://schemas.openxmlformats.org/officeDocument/2006/relationships/hyperlink" Target="http://oz.dogs.net.au/cr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West</dc:creator>
  <cp:lastModifiedBy>Louise Brodie</cp:lastModifiedBy>
  <cp:revision>12</cp:revision>
  <cp:lastPrinted>2026-04-16T01:40:00Z</cp:lastPrinted>
  <dcterms:created xsi:type="dcterms:W3CDTF">2026-04-16T02:18:00Z</dcterms:created>
  <dcterms:modified xsi:type="dcterms:W3CDTF">2026-04-29T09:56:00Z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2023-04-08T00:00:00Z</vt:filetime>
  </property>
  <property fmtid="{D5CDD505-2E9C-101B-9397-08002B2CF9AE}" pid="3" name="Creator">
    <vt:lpwstr>Microsoft® Word 2013</vt:lpwstr>
  </property>
  <property fmtid="{D5CDD505-2E9C-101B-9397-08002B2CF9AE}" pid="4" name="LastSaved">
    <vt:filetime>2024-09-03T00:00:00Z</vt:filetime>
  </property>
  <property fmtid="{D5CDD505-2E9C-101B-9397-08002B2CF9AE}" pid="5" name="Producer">
    <vt:lpwstr>Microsoft® Word 2013</vt:lpwstr>
  </property>
</Properties>
</file>