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57F6" w14:textId="77777777" w:rsidR="006441F5" w:rsidRDefault="00527A22" w:rsidP="00527A22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28E421C5" wp14:editId="52F0536A">
            <wp:extent cx="6953250" cy="828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1-02-18 1413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41F5" w:rsidRPr="006441F5">
        <w:rPr>
          <w:rFonts w:ascii="Arial" w:hAnsi="Arial" w:cs="Arial"/>
          <w:sz w:val="20"/>
          <w:szCs w:val="20"/>
          <w:lang w:val="en-GB"/>
        </w:rPr>
        <w:t xml:space="preserve">Founded </w:t>
      </w:r>
      <w:r w:rsidR="00763DB8" w:rsidRPr="006441F5">
        <w:rPr>
          <w:rFonts w:ascii="Arial" w:hAnsi="Arial" w:cs="Arial"/>
          <w:sz w:val="20"/>
          <w:szCs w:val="20"/>
          <w:lang w:val="en-GB"/>
        </w:rPr>
        <w:t>1907.</w:t>
      </w:r>
      <w:r w:rsidR="006441F5" w:rsidRPr="006441F5">
        <w:rPr>
          <w:rFonts w:ascii="Arial" w:hAnsi="Arial" w:cs="Arial"/>
          <w:sz w:val="20"/>
          <w:szCs w:val="20"/>
          <w:lang w:val="en-GB"/>
        </w:rPr>
        <w:t xml:space="preserve"> Affiliated with the Royal New South Wales Canine Council Ltd (Dogs NSW)</w:t>
      </w:r>
    </w:p>
    <w:p w14:paraId="62723C53" w14:textId="77777777" w:rsidR="006441F5" w:rsidRPr="002D653B" w:rsidRDefault="006441F5" w:rsidP="002D653B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D653B">
        <w:rPr>
          <w:rFonts w:ascii="Arial" w:hAnsi="Arial" w:cs="Arial"/>
          <w:b/>
          <w:sz w:val="28"/>
          <w:szCs w:val="28"/>
          <w:lang w:val="en-GB"/>
        </w:rPr>
        <w:t>APPLICATION FO</w:t>
      </w:r>
      <w:r w:rsidR="009A7A78">
        <w:rPr>
          <w:rFonts w:ascii="Arial" w:hAnsi="Arial" w:cs="Arial"/>
          <w:b/>
          <w:sz w:val="28"/>
          <w:szCs w:val="28"/>
          <w:lang w:val="en-GB"/>
        </w:rPr>
        <w:t>R CLUB MEMBERSHIP / RENEWAL 2022</w:t>
      </w:r>
      <w:r w:rsidRPr="002D653B">
        <w:rPr>
          <w:rFonts w:ascii="Arial" w:hAnsi="Arial" w:cs="Arial"/>
          <w:b/>
          <w:sz w:val="28"/>
          <w:szCs w:val="28"/>
          <w:lang w:val="en-GB"/>
        </w:rPr>
        <w:t xml:space="preserve"> – 202</w:t>
      </w:r>
      <w:r w:rsidR="009A7A78">
        <w:rPr>
          <w:rFonts w:ascii="Arial" w:hAnsi="Arial" w:cs="Arial"/>
          <w:b/>
          <w:sz w:val="28"/>
          <w:szCs w:val="28"/>
          <w:lang w:val="en-GB"/>
        </w:rPr>
        <w:t>3</w:t>
      </w:r>
    </w:p>
    <w:p w14:paraId="538132B0" w14:textId="77777777" w:rsidR="006441F5" w:rsidRPr="001A2C03" w:rsidRDefault="006441F5" w:rsidP="006441F5">
      <w:pPr>
        <w:jc w:val="center"/>
        <w:rPr>
          <w:rFonts w:ascii="Arial" w:hAnsi="Arial" w:cs="Arial"/>
          <w:color w:val="0070C0"/>
          <w:lang w:val="en-GB"/>
        </w:rPr>
      </w:pPr>
      <w:r w:rsidRPr="001A2C03">
        <w:rPr>
          <w:rFonts w:ascii="Arial" w:hAnsi="Arial" w:cs="Arial"/>
          <w:color w:val="0070C0"/>
          <w:lang w:val="en-GB"/>
        </w:rPr>
        <w:t>ALL RENEWALS ARE DUE ANNUALLY PRIOR TO 30 JUNE</w:t>
      </w:r>
    </w:p>
    <w:p w14:paraId="1E82716A" w14:textId="77777777" w:rsidR="006441F5" w:rsidRPr="00CF563D" w:rsidRDefault="006441F5" w:rsidP="006441F5">
      <w:pPr>
        <w:rPr>
          <w:rFonts w:ascii="Arial" w:hAnsi="Arial" w:cs="Arial"/>
          <w:sz w:val="18"/>
          <w:szCs w:val="18"/>
          <w:lang w:val="en-GB"/>
        </w:rPr>
      </w:pPr>
      <w:r w:rsidRPr="001A2C03">
        <w:rPr>
          <w:rFonts w:ascii="Arial" w:hAnsi="Arial" w:cs="Arial"/>
          <w:color w:val="FF0000"/>
          <w:sz w:val="18"/>
          <w:szCs w:val="18"/>
          <w:lang w:val="en-GB"/>
        </w:rPr>
        <w:t xml:space="preserve">I / We </w:t>
      </w:r>
      <w:r w:rsidRPr="00CF563D">
        <w:rPr>
          <w:rFonts w:ascii="Arial" w:hAnsi="Arial" w:cs="Arial"/>
          <w:sz w:val="18"/>
          <w:szCs w:val="18"/>
          <w:lang w:val="en-GB"/>
        </w:rPr>
        <w:t xml:space="preserve">wish to make an application to </w:t>
      </w:r>
      <w:r w:rsidRPr="001A2C03">
        <w:rPr>
          <w:rFonts w:ascii="Arial" w:hAnsi="Arial" w:cs="Arial"/>
          <w:color w:val="FF0000"/>
          <w:sz w:val="18"/>
          <w:szCs w:val="18"/>
          <w:lang w:val="en-GB"/>
        </w:rPr>
        <w:t xml:space="preserve">JOIN / RENEW MEMBERSHIP </w:t>
      </w:r>
      <w:r w:rsidRPr="00CF563D">
        <w:rPr>
          <w:rFonts w:ascii="Arial" w:hAnsi="Arial" w:cs="Arial"/>
          <w:sz w:val="18"/>
          <w:szCs w:val="18"/>
          <w:lang w:val="en-GB"/>
        </w:rPr>
        <w:t xml:space="preserve">to the British Terrier Club of NSW Inc. IN THE event of my admission as a member, I agree to abide by the current rules of the club and its affiliate Dogs NSW. To assist in keeping membership costs minimal the club’s magazine ‘Terrier Tatler’ may now </w:t>
      </w:r>
      <w:r w:rsidR="002D653B" w:rsidRPr="00CF563D">
        <w:rPr>
          <w:rFonts w:ascii="Arial" w:hAnsi="Arial" w:cs="Arial"/>
          <w:sz w:val="18"/>
          <w:szCs w:val="18"/>
          <w:lang w:val="en-GB"/>
        </w:rPr>
        <w:t>be sent electronically to a designated email address if so requested.</w:t>
      </w:r>
    </w:p>
    <w:p w14:paraId="0D45C36E" w14:textId="77777777" w:rsidR="002D653B" w:rsidRDefault="002D653B" w:rsidP="006441F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NAME ……………………………………………………………………………………………………………………………….</w:t>
      </w:r>
    </w:p>
    <w:p w14:paraId="48671738" w14:textId="77777777" w:rsidR="002D653B" w:rsidRDefault="002D653B" w:rsidP="006441F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ADDRESS ………………………………………………………………………………………………………………………….</w:t>
      </w:r>
    </w:p>
    <w:p w14:paraId="35F2AB64" w14:textId="77777777" w:rsidR="002D653B" w:rsidRDefault="002D653B" w:rsidP="006441F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STATE …………………………………………………… POSTCODE …………………………………………………………</w:t>
      </w:r>
    </w:p>
    <w:p w14:paraId="39A5F252" w14:textId="77777777" w:rsidR="002D653B" w:rsidRDefault="002D653B" w:rsidP="006441F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PHONE …………………………………………………………. MOBILE ……………………………………………………….</w:t>
      </w:r>
    </w:p>
    <w:p w14:paraId="2E4E0935" w14:textId="77777777" w:rsidR="002D653B" w:rsidRDefault="002D653B" w:rsidP="006441F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EMAIL ADDRESS ………………………………………………………………………………………………………………….</w:t>
      </w:r>
    </w:p>
    <w:p w14:paraId="02C412CB" w14:textId="77777777" w:rsidR="002D653B" w:rsidRDefault="002D653B" w:rsidP="006441F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TERRIER BREED/S ……………………………………………………………………………………………………………….</w:t>
      </w:r>
    </w:p>
    <w:p w14:paraId="3711B5BC" w14:textId="77777777" w:rsidR="002D653B" w:rsidRDefault="002D653B" w:rsidP="006441F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SIGNATURE ………………………………………………………………………DATE ……………/……………/……………</w:t>
      </w:r>
    </w:p>
    <w:p w14:paraId="3D75CBC9" w14:textId="77777777" w:rsidR="002D653B" w:rsidRDefault="002D653B" w:rsidP="006441F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DOGS NSW MEMBERSHIP No. …………………………………………………………………………………</w:t>
      </w:r>
    </w:p>
    <w:p w14:paraId="6B17AA5F" w14:textId="77777777" w:rsidR="002D653B" w:rsidRDefault="002D653B" w:rsidP="002D653B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1A2C03">
        <w:rPr>
          <w:rFonts w:ascii="Arial" w:hAnsi="Arial" w:cs="Arial"/>
          <w:b/>
          <w:color w:val="0070C0"/>
          <w:sz w:val="20"/>
          <w:szCs w:val="20"/>
          <w:lang w:val="en-GB"/>
        </w:rPr>
        <w:t>FOR NEW MEMBERS</w:t>
      </w:r>
      <w:r w:rsidRPr="001A2C03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(Two References Required)</w:t>
      </w:r>
    </w:p>
    <w:p w14:paraId="05EFDBE0" w14:textId="77777777" w:rsidR="0070509B" w:rsidRDefault="002D653B" w:rsidP="002D653B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Both being financial members of the above named </w:t>
      </w:r>
      <w:r w:rsidR="0070509B">
        <w:rPr>
          <w:rFonts w:ascii="Arial" w:hAnsi="Arial" w:cs="Arial"/>
          <w:sz w:val="20"/>
          <w:szCs w:val="20"/>
          <w:lang w:val="en-GB"/>
        </w:rPr>
        <w:t xml:space="preserve">Club, nominate the applicant for membership of the </w:t>
      </w:r>
    </w:p>
    <w:p w14:paraId="5DD2E070" w14:textId="77777777" w:rsidR="0070509B" w:rsidRDefault="0070509B" w:rsidP="000C0D64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British Terrier Club of NSW Inc.</w:t>
      </w:r>
    </w:p>
    <w:p w14:paraId="7DF90E23" w14:textId="77777777" w:rsidR="002D653B" w:rsidRDefault="0070509B" w:rsidP="0070509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 ………………………………………………………………(SIGNATURE) ……………………………………………………...</w:t>
      </w:r>
    </w:p>
    <w:p w14:paraId="56A052AB" w14:textId="77777777" w:rsidR="0070509B" w:rsidRDefault="0070509B" w:rsidP="0070509B">
      <w:pPr>
        <w:rPr>
          <w:rFonts w:ascii="Arial" w:hAnsi="Arial" w:cs="Arial"/>
          <w:sz w:val="20"/>
          <w:szCs w:val="20"/>
          <w:lang w:val="en-GB"/>
        </w:rPr>
      </w:pPr>
    </w:p>
    <w:p w14:paraId="5F9050FF" w14:textId="77777777" w:rsidR="0070509B" w:rsidRDefault="0070509B" w:rsidP="0070509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 ………………………………………………………………(SIGNATURE) ……………………………………………………...</w:t>
      </w:r>
    </w:p>
    <w:p w14:paraId="3E802F89" w14:textId="77777777" w:rsidR="0070509B" w:rsidRDefault="0070509B" w:rsidP="0070509B">
      <w:pPr>
        <w:rPr>
          <w:rFonts w:ascii="Arial" w:hAnsi="Arial" w:cs="Arial"/>
          <w:sz w:val="20"/>
          <w:szCs w:val="20"/>
          <w:lang w:val="en-GB"/>
        </w:rPr>
      </w:pPr>
    </w:p>
    <w:p w14:paraId="56AC7FFF" w14:textId="77777777" w:rsidR="0070509B" w:rsidRPr="00763DB8" w:rsidRDefault="0070509B" w:rsidP="0070509B">
      <w:pPr>
        <w:rPr>
          <w:rFonts w:ascii="Arial" w:hAnsi="Arial" w:cs="Arial"/>
          <w:sz w:val="28"/>
          <w:szCs w:val="28"/>
          <w:lang w:val="en-GB"/>
        </w:rPr>
      </w:pPr>
      <w:r w:rsidRPr="001A2C03">
        <w:rPr>
          <w:rFonts w:ascii="Arial" w:hAnsi="Arial" w:cs="Arial"/>
          <w:b/>
          <w:color w:val="0070C0"/>
          <w:sz w:val="28"/>
          <w:szCs w:val="28"/>
          <w:lang w:val="en-GB"/>
        </w:rPr>
        <w:t>ANNUAL FEES:</w:t>
      </w:r>
      <w:r w:rsidRPr="001A2C03">
        <w:rPr>
          <w:rFonts w:ascii="Arial" w:hAnsi="Arial" w:cs="Arial"/>
          <w:color w:val="0070C0"/>
          <w:sz w:val="28"/>
          <w:szCs w:val="28"/>
          <w:lang w:val="en-GB"/>
        </w:rPr>
        <w:t xml:space="preserve"> </w:t>
      </w:r>
      <w:r w:rsidRPr="0070509B">
        <w:rPr>
          <w:rFonts w:ascii="Arial" w:hAnsi="Arial" w:cs="Arial"/>
          <w:sz w:val="20"/>
          <w:szCs w:val="20"/>
          <w:u w:val="single"/>
          <w:lang w:val="en-GB"/>
        </w:rPr>
        <w:t>Tick One Box Below</w:t>
      </w:r>
      <w:r w:rsidR="00763DB8">
        <w:rPr>
          <w:rFonts w:ascii="Arial" w:hAnsi="Arial" w:cs="Arial"/>
          <w:sz w:val="20"/>
          <w:szCs w:val="20"/>
          <w:u w:val="single"/>
          <w:lang w:val="en-GB"/>
        </w:rPr>
        <w:t>:</w:t>
      </w:r>
      <w:r w:rsidR="001A2C03">
        <w:rPr>
          <w:rFonts w:ascii="Arial" w:hAnsi="Arial" w:cs="Arial"/>
          <w:sz w:val="20"/>
          <w:szCs w:val="20"/>
          <w:lang w:val="en-GB"/>
        </w:rPr>
        <w:tab/>
      </w:r>
      <w:r w:rsidR="001A2C03">
        <w:rPr>
          <w:rFonts w:ascii="Arial" w:hAnsi="Arial" w:cs="Arial"/>
          <w:sz w:val="20"/>
          <w:szCs w:val="20"/>
          <w:lang w:val="en-GB"/>
        </w:rPr>
        <w:tab/>
      </w:r>
      <w:r w:rsidR="001A2C03">
        <w:rPr>
          <w:rFonts w:ascii="Arial" w:hAnsi="Arial" w:cs="Arial"/>
          <w:sz w:val="20"/>
          <w:szCs w:val="20"/>
          <w:lang w:val="en-GB"/>
        </w:rPr>
        <w:tab/>
      </w:r>
      <w:r w:rsidR="001A2C03">
        <w:rPr>
          <w:rFonts w:ascii="Arial" w:hAnsi="Arial" w:cs="Arial"/>
          <w:sz w:val="20"/>
          <w:szCs w:val="20"/>
          <w:lang w:val="en-GB"/>
        </w:rPr>
        <w:tab/>
      </w:r>
      <w:r w:rsidR="001A2C03">
        <w:rPr>
          <w:rFonts w:ascii="Arial" w:hAnsi="Arial" w:cs="Arial"/>
          <w:sz w:val="20"/>
          <w:szCs w:val="20"/>
          <w:lang w:val="en-GB"/>
        </w:rPr>
        <w:tab/>
      </w:r>
      <w:r w:rsidR="001A2C03">
        <w:rPr>
          <w:rFonts w:ascii="Arial" w:hAnsi="Arial" w:cs="Arial"/>
          <w:sz w:val="20"/>
          <w:szCs w:val="20"/>
          <w:lang w:val="en-GB"/>
        </w:rPr>
        <w:tab/>
      </w:r>
      <w:r w:rsidR="001A2C03">
        <w:rPr>
          <w:rFonts w:ascii="Arial" w:hAnsi="Arial" w:cs="Arial"/>
          <w:sz w:val="20"/>
          <w:szCs w:val="20"/>
          <w:lang w:val="en-GB"/>
        </w:rPr>
        <w:tab/>
        <w:t xml:space="preserve">            </w:t>
      </w:r>
      <w:r w:rsidR="00763DB8" w:rsidRPr="001A2C03">
        <w:rPr>
          <w:rFonts w:ascii="Arial" w:hAnsi="Arial" w:cs="Arial"/>
          <w:b/>
          <w:color w:val="FF0000"/>
          <w:sz w:val="28"/>
          <w:szCs w:val="28"/>
          <w:lang w:val="en-GB"/>
        </w:rPr>
        <w:t>PAID BY</w:t>
      </w:r>
    </w:p>
    <w:tbl>
      <w:tblPr>
        <w:tblStyle w:val="TableGrid"/>
        <w:tblpPr w:leftFromText="180" w:rightFromText="180" w:vertAnchor="text" w:horzAnchor="page" w:tblpX="9353" w:tblpY="94"/>
        <w:tblW w:w="0" w:type="auto"/>
        <w:tblLook w:val="04A0" w:firstRow="1" w:lastRow="0" w:firstColumn="1" w:lastColumn="0" w:noHBand="0" w:noVBand="1"/>
      </w:tblPr>
      <w:tblGrid>
        <w:gridCol w:w="1843"/>
        <w:gridCol w:w="401"/>
      </w:tblGrid>
      <w:tr w:rsidR="00763DB8" w14:paraId="24890178" w14:textId="77777777" w:rsidTr="001A2C03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32B742B0" w14:textId="77777777" w:rsidR="00763DB8" w:rsidRPr="00763DB8" w:rsidRDefault="00763DB8" w:rsidP="00763DB8">
            <w:pPr>
              <w:jc w:val="right"/>
              <w:rPr>
                <w:rFonts w:ascii="Arial" w:hAnsi="Arial" w:cs="Arial"/>
                <w:lang w:val="en-GB"/>
              </w:rPr>
            </w:pPr>
            <w:r w:rsidRPr="00763DB8">
              <w:rPr>
                <w:rFonts w:ascii="Arial" w:hAnsi="Arial" w:cs="Arial"/>
                <w:lang w:val="en-GB"/>
              </w:rPr>
              <w:t>Banking Online</w:t>
            </w:r>
          </w:p>
        </w:tc>
        <w:tc>
          <w:tcPr>
            <w:tcW w:w="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B8626BD" w14:textId="77777777" w:rsidR="00763DB8" w:rsidRDefault="00763DB8" w:rsidP="00763D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3DB8" w14:paraId="3AC742F5" w14:textId="77777777" w:rsidTr="001A2C03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370A2625" w14:textId="77777777" w:rsidR="00763DB8" w:rsidRPr="00763DB8" w:rsidRDefault="00763DB8" w:rsidP="00763DB8">
            <w:pPr>
              <w:jc w:val="right"/>
              <w:rPr>
                <w:rFonts w:ascii="Arial" w:hAnsi="Arial" w:cs="Arial"/>
                <w:lang w:val="en-GB"/>
              </w:rPr>
            </w:pPr>
            <w:r w:rsidRPr="00763DB8">
              <w:rPr>
                <w:rFonts w:ascii="Arial" w:hAnsi="Arial" w:cs="Arial"/>
                <w:lang w:val="en-GB"/>
              </w:rPr>
              <w:t>Cash</w:t>
            </w:r>
          </w:p>
        </w:tc>
        <w:tc>
          <w:tcPr>
            <w:tcW w:w="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B663335" w14:textId="77777777" w:rsidR="00763DB8" w:rsidRDefault="00763DB8" w:rsidP="00763D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3DB8" w14:paraId="63C54D1C" w14:textId="77777777" w:rsidTr="001A2C03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09608E85" w14:textId="77777777" w:rsidR="00763DB8" w:rsidRPr="00763DB8" w:rsidRDefault="00763DB8" w:rsidP="00763DB8">
            <w:pPr>
              <w:jc w:val="right"/>
              <w:rPr>
                <w:rFonts w:ascii="Arial" w:hAnsi="Arial" w:cs="Arial"/>
                <w:lang w:val="en-GB"/>
              </w:rPr>
            </w:pPr>
            <w:r w:rsidRPr="00763DB8">
              <w:rPr>
                <w:rFonts w:ascii="Arial" w:hAnsi="Arial" w:cs="Arial"/>
                <w:lang w:val="en-GB"/>
              </w:rPr>
              <w:t>Cheque</w:t>
            </w:r>
          </w:p>
        </w:tc>
        <w:tc>
          <w:tcPr>
            <w:tcW w:w="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8482BCD" w14:textId="77777777" w:rsidR="00763DB8" w:rsidRDefault="00763DB8" w:rsidP="00763D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3DB8" w14:paraId="0415ED65" w14:textId="77777777" w:rsidTr="001A2C03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232C0BC2" w14:textId="77777777" w:rsidR="00763DB8" w:rsidRPr="00763DB8" w:rsidRDefault="00763DB8" w:rsidP="00763DB8">
            <w:pPr>
              <w:jc w:val="right"/>
              <w:rPr>
                <w:rFonts w:ascii="Arial" w:hAnsi="Arial" w:cs="Arial"/>
                <w:lang w:val="en-GB"/>
              </w:rPr>
            </w:pPr>
            <w:r w:rsidRPr="00763DB8">
              <w:rPr>
                <w:rFonts w:ascii="Arial" w:hAnsi="Arial" w:cs="Arial"/>
                <w:lang w:val="en-GB"/>
              </w:rPr>
              <w:t>Money Order</w:t>
            </w:r>
          </w:p>
        </w:tc>
        <w:tc>
          <w:tcPr>
            <w:tcW w:w="4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BCBCA1F" w14:textId="77777777" w:rsidR="00763DB8" w:rsidRDefault="00763DB8" w:rsidP="00763D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1"/>
      </w:tblGrid>
      <w:tr w:rsidR="001A2C03" w14:paraId="4BB7323A" w14:textId="77777777" w:rsidTr="001A2C03">
        <w:trPr>
          <w:trHeight w:val="370"/>
        </w:trPr>
        <w:tc>
          <w:tcPr>
            <w:tcW w:w="421" w:type="dxa"/>
          </w:tcPr>
          <w:p w14:paraId="5840DEFB" w14:textId="77777777" w:rsidR="001A2C03" w:rsidRDefault="001A2C03" w:rsidP="001A2C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A2C03" w14:paraId="2658D3A5" w14:textId="77777777" w:rsidTr="001A2C03">
        <w:trPr>
          <w:trHeight w:val="370"/>
        </w:trPr>
        <w:tc>
          <w:tcPr>
            <w:tcW w:w="421" w:type="dxa"/>
          </w:tcPr>
          <w:p w14:paraId="4E0EBC40" w14:textId="77777777" w:rsidR="001A2C03" w:rsidRDefault="001A2C03" w:rsidP="001A2C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A2C03" w14:paraId="250E8006" w14:textId="77777777" w:rsidTr="001A2C03">
        <w:trPr>
          <w:trHeight w:val="370"/>
        </w:trPr>
        <w:tc>
          <w:tcPr>
            <w:tcW w:w="421" w:type="dxa"/>
          </w:tcPr>
          <w:p w14:paraId="38BC261A" w14:textId="77777777" w:rsidR="001A2C03" w:rsidRDefault="001A2C03" w:rsidP="001A2C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A2C03" w14:paraId="4458298B" w14:textId="77777777" w:rsidTr="001A2C03">
        <w:trPr>
          <w:trHeight w:val="370"/>
        </w:trPr>
        <w:tc>
          <w:tcPr>
            <w:tcW w:w="421" w:type="dxa"/>
          </w:tcPr>
          <w:p w14:paraId="38523215" w14:textId="77777777" w:rsidR="001A2C03" w:rsidRDefault="001A2C03" w:rsidP="001A2C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A2C03" w14:paraId="4C791DFC" w14:textId="77777777" w:rsidTr="001A2C03">
        <w:trPr>
          <w:trHeight w:val="370"/>
        </w:trPr>
        <w:tc>
          <w:tcPr>
            <w:tcW w:w="421" w:type="dxa"/>
          </w:tcPr>
          <w:p w14:paraId="053E9224" w14:textId="77777777" w:rsidR="001A2C03" w:rsidRDefault="001A2C03" w:rsidP="001A2C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A2C03" w14:paraId="169E490A" w14:textId="77777777" w:rsidTr="001A2C03">
        <w:trPr>
          <w:trHeight w:val="370"/>
        </w:trPr>
        <w:tc>
          <w:tcPr>
            <w:tcW w:w="421" w:type="dxa"/>
          </w:tcPr>
          <w:p w14:paraId="5D801B25" w14:textId="77777777" w:rsidR="001A2C03" w:rsidRDefault="001A2C03" w:rsidP="001A2C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A2C03" w14:paraId="208D551F" w14:textId="77777777" w:rsidTr="001A2C03">
        <w:trPr>
          <w:trHeight w:val="370"/>
        </w:trPr>
        <w:tc>
          <w:tcPr>
            <w:tcW w:w="421" w:type="dxa"/>
          </w:tcPr>
          <w:p w14:paraId="5164BC01" w14:textId="77777777" w:rsidR="001A2C03" w:rsidRDefault="001A2C03" w:rsidP="001A2C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907492C" w14:textId="77777777" w:rsidR="0070509B" w:rsidRDefault="0070509B" w:rsidP="001A2C0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Dual Membership ………………………………………………… $25.00</w:t>
      </w:r>
    </w:p>
    <w:p w14:paraId="578EFEB1" w14:textId="77777777" w:rsidR="0070509B" w:rsidRDefault="0070509B" w:rsidP="0070509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Single Membership ………………………………………………. $20.00</w:t>
      </w:r>
      <w:r w:rsidR="00763DB8">
        <w:rPr>
          <w:rFonts w:ascii="Arial" w:hAnsi="Arial" w:cs="Arial"/>
          <w:sz w:val="20"/>
          <w:szCs w:val="20"/>
          <w:lang w:val="en-GB"/>
        </w:rPr>
        <w:tab/>
      </w:r>
      <w:r w:rsidR="00763DB8">
        <w:rPr>
          <w:rFonts w:ascii="Arial" w:hAnsi="Arial" w:cs="Arial"/>
          <w:sz w:val="20"/>
          <w:szCs w:val="20"/>
          <w:lang w:val="en-GB"/>
        </w:rPr>
        <w:tab/>
      </w:r>
    </w:p>
    <w:p w14:paraId="23CDA0BF" w14:textId="77777777" w:rsidR="0070509B" w:rsidRDefault="0070509B" w:rsidP="0070509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Dual Pensioner …………………………………………………… $15.00</w:t>
      </w:r>
      <w:r w:rsidR="00763DB8">
        <w:rPr>
          <w:rFonts w:ascii="Arial" w:hAnsi="Arial" w:cs="Arial"/>
          <w:sz w:val="20"/>
          <w:szCs w:val="20"/>
          <w:lang w:val="en-GB"/>
        </w:rPr>
        <w:tab/>
      </w:r>
      <w:r w:rsidR="00763DB8">
        <w:rPr>
          <w:rFonts w:ascii="Arial" w:hAnsi="Arial" w:cs="Arial"/>
          <w:sz w:val="20"/>
          <w:szCs w:val="20"/>
          <w:lang w:val="en-GB"/>
        </w:rPr>
        <w:tab/>
      </w:r>
    </w:p>
    <w:p w14:paraId="229C8E10" w14:textId="77777777" w:rsidR="0070509B" w:rsidRDefault="0070509B" w:rsidP="0070509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Single Pensioner …………………………………………………. $12.00</w:t>
      </w:r>
      <w:r w:rsidR="00763DB8">
        <w:rPr>
          <w:rFonts w:ascii="Arial" w:hAnsi="Arial" w:cs="Arial"/>
          <w:sz w:val="20"/>
          <w:szCs w:val="20"/>
          <w:lang w:val="en-GB"/>
        </w:rPr>
        <w:tab/>
      </w:r>
    </w:p>
    <w:p w14:paraId="6B02CB02" w14:textId="77777777" w:rsidR="0070509B" w:rsidRDefault="0070509B" w:rsidP="0070509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Website Breeders Directory ………………………………….…. $20.00</w:t>
      </w:r>
    </w:p>
    <w:p w14:paraId="65330BB4" w14:textId="77777777" w:rsidR="001A2C03" w:rsidRDefault="0070509B" w:rsidP="0070509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Website Breeders Directory with Photo ……………………….. $40.00</w:t>
      </w:r>
    </w:p>
    <w:p w14:paraId="7254DB85" w14:textId="77777777" w:rsidR="0070509B" w:rsidRDefault="00763DB8" w:rsidP="0070509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BCE2F8" wp14:editId="315C3FA7">
                <wp:simplePos x="0" y="0"/>
                <wp:positionH relativeFrom="column">
                  <wp:posOffset>3362325</wp:posOffset>
                </wp:positionH>
                <wp:positionV relativeFrom="paragraph">
                  <wp:posOffset>199390</wp:posOffset>
                </wp:positionV>
                <wp:extent cx="904875" cy="24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6AC78" id="Rectangle 1" o:spid="_x0000_s1026" style="position:absolute;margin-left:264.75pt;margin-top:15.7pt;width:71.2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" fillcolor="white [3201]" strokecolor="red" strokeweight="1pt"/>
            </w:pict>
          </mc:Fallback>
        </mc:AlternateContent>
      </w:r>
      <w:r w:rsidR="00CF563D">
        <w:rPr>
          <w:rFonts w:ascii="Arial" w:hAnsi="Arial" w:cs="Arial"/>
          <w:sz w:val="20"/>
          <w:szCs w:val="20"/>
          <w:lang w:val="en-GB"/>
        </w:rPr>
        <w:t>Magazine Breeders Directory Yearly …………………………...  $5.00</w:t>
      </w:r>
    </w:p>
    <w:p w14:paraId="3C766312" w14:textId="77777777" w:rsidR="00CF563D" w:rsidRDefault="00763DB8" w:rsidP="0070509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Pr="001A2C03">
        <w:rPr>
          <w:rFonts w:ascii="Arial" w:hAnsi="Arial" w:cs="Arial"/>
          <w:b/>
          <w:color w:val="0070C0"/>
          <w:sz w:val="20"/>
          <w:szCs w:val="20"/>
          <w:lang w:val="en-GB"/>
        </w:rPr>
        <w:t>Total Amount</w:t>
      </w:r>
      <w:r w:rsidR="001A2C03">
        <w:rPr>
          <w:rFonts w:ascii="Arial" w:hAnsi="Arial" w:cs="Arial"/>
          <w:color w:val="0070C0"/>
          <w:sz w:val="20"/>
          <w:szCs w:val="20"/>
          <w:lang w:val="en-GB"/>
        </w:rPr>
        <w:t>:</w:t>
      </w:r>
      <w:r w:rsidRPr="001A2C03">
        <w:rPr>
          <w:rFonts w:ascii="Arial" w:hAnsi="Arial" w:cs="Arial"/>
          <w:color w:val="0070C0"/>
          <w:sz w:val="20"/>
          <w:szCs w:val="20"/>
          <w:lang w:val="en-GB"/>
        </w:rPr>
        <w:t xml:space="preserve">  </w:t>
      </w:r>
      <w:r w:rsidR="00CF563D" w:rsidRPr="001A2C03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r w:rsidR="001A2C03">
        <w:rPr>
          <w:rFonts w:ascii="Arial" w:hAnsi="Arial" w:cs="Arial"/>
          <w:color w:val="0070C0"/>
          <w:sz w:val="20"/>
          <w:szCs w:val="20"/>
          <w:lang w:val="en-GB"/>
        </w:rPr>
        <w:t xml:space="preserve">     </w:t>
      </w:r>
      <w:r w:rsidR="00CF563D">
        <w:rPr>
          <w:rFonts w:ascii="Arial" w:hAnsi="Arial" w:cs="Arial"/>
          <w:sz w:val="20"/>
          <w:szCs w:val="20"/>
          <w:lang w:val="en-GB"/>
        </w:rPr>
        <w:t>$</w:t>
      </w:r>
    </w:p>
    <w:p w14:paraId="24C376CB" w14:textId="77777777" w:rsidR="00CF563D" w:rsidRDefault="00CF563D" w:rsidP="0070509B">
      <w:pPr>
        <w:rPr>
          <w:rFonts w:ascii="Arial" w:hAnsi="Arial" w:cs="Arial"/>
          <w:sz w:val="18"/>
          <w:szCs w:val="18"/>
          <w:lang w:val="en-GB"/>
        </w:rPr>
      </w:pPr>
      <w:r w:rsidRPr="001A2C03">
        <w:rPr>
          <w:rFonts w:ascii="Arial" w:hAnsi="Arial" w:cs="Arial"/>
          <w:color w:val="FF0000"/>
          <w:sz w:val="18"/>
          <w:szCs w:val="18"/>
          <w:lang w:val="en-GB"/>
        </w:rPr>
        <w:t xml:space="preserve">Cheque / Money Order </w:t>
      </w:r>
      <w:r>
        <w:rPr>
          <w:rFonts w:ascii="Arial" w:hAnsi="Arial" w:cs="Arial"/>
          <w:sz w:val="18"/>
          <w:szCs w:val="18"/>
          <w:lang w:val="en-GB"/>
        </w:rPr>
        <w:t>made payable to: The British Terrier Club of NSW Inc and forwarded to the Secretary accompanied with a stamped address envelope for return of receipt.</w:t>
      </w:r>
    </w:p>
    <w:p w14:paraId="79B107A2" w14:textId="77777777" w:rsidR="00CF563D" w:rsidRDefault="00CF563D" w:rsidP="0070509B">
      <w:pPr>
        <w:rPr>
          <w:rFonts w:ascii="Arial" w:hAnsi="Arial" w:cs="Arial"/>
          <w:sz w:val="18"/>
          <w:szCs w:val="18"/>
          <w:lang w:val="en-GB"/>
        </w:rPr>
      </w:pPr>
      <w:r w:rsidRPr="001A2C03">
        <w:rPr>
          <w:rFonts w:ascii="Arial" w:hAnsi="Arial" w:cs="Arial"/>
          <w:color w:val="FF0000"/>
          <w:sz w:val="18"/>
          <w:szCs w:val="18"/>
          <w:lang w:val="en-GB"/>
        </w:rPr>
        <w:t xml:space="preserve">BANKING ONLINE:  </w:t>
      </w:r>
      <w:r>
        <w:rPr>
          <w:rFonts w:ascii="Arial" w:hAnsi="Arial" w:cs="Arial"/>
          <w:sz w:val="18"/>
          <w:szCs w:val="18"/>
          <w:lang w:val="en-GB"/>
        </w:rPr>
        <w:t>BSB: 637-000         ACC: 7170</w:t>
      </w:r>
      <w:r w:rsidR="009C531E">
        <w:rPr>
          <w:rFonts w:ascii="Arial" w:hAnsi="Arial" w:cs="Arial"/>
          <w:sz w:val="18"/>
          <w:szCs w:val="18"/>
          <w:lang w:val="en-GB"/>
        </w:rPr>
        <w:t>2</w:t>
      </w:r>
      <w:r>
        <w:rPr>
          <w:rFonts w:ascii="Arial" w:hAnsi="Arial" w:cs="Arial"/>
          <w:sz w:val="18"/>
          <w:szCs w:val="18"/>
          <w:lang w:val="en-GB"/>
        </w:rPr>
        <w:t>4079     - Please indicate your Name for the Bank Reference.</w:t>
      </w:r>
    </w:p>
    <w:p w14:paraId="177ED368" w14:textId="77777777" w:rsidR="00CF563D" w:rsidRDefault="00CF563D" w:rsidP="0070509B">
      <w:pPr>
        <w:rPr>
          <w:rFonts w:ascii="Arial" w:hAnsi="Arial" w:cs="Arial"/>
          <w:lang w:val="en-GB"/>
        </w:rPr>
      </w:pPr>
      <w:r w:rsidRPr="001A2C03">
        <w:rPr>
          <w:rFonts w:ascii="Arial" w:hAnsi="Arial" w:cs="Arial"/>
          <w:color w:val="0070C0"/>
          <w:u w:val="single"/>
          <w:lang w:val="en-GB"/>
        </w:rPr>
        <w:t>THE SECRETARY:</w:t>
      </w:r>
      <w:r w:rsidR="004C6311">
        <w:rPr>
          <w:rFonts w:ascii="Arial" w:hAnsi="Arial" w:cs="Arial"/>
          <w:lang w:val="en-GB"/>
        </w:rPr>
        <w:tab/>
        <w:t>Ms.</w:t>
      </w:r>
      <w:r>
        <w:rPr>
          <w:rFonts w:ascii="Arial" w:hAnsi="Arial" w:cs="Arial"/>
          <w:lang w:val="en-GB"/>
        </w:rPr>
        <w:t xml:space="preserve"> </w:t>
      </w:r>
      <w:r w:rsidR="004C6311">
        <w:rPr>
          <w:rFonts w:ascii="Arial" w:hAnsi="Arial" w:cs="Arial"/>
          <w:lang w:val="en-GB"/>
        </w:rPr>
        <w:t>DIANE HULL –</w:t>
      </w:r>
      <w:r>
        <w:rPr>
          <w:rFonts w:ascii="Arial" w:hAnsi="Arial" w:cs="Arial"/>
          <w:lang w:val="en-GB"/>
        </w:rPr>
        <w:t xml:space="preserve"> </w:t>
      </w:r>
      <w:r w:rsidR="005C1F8C">
        <w:rPr>
          <w:rFonts w:ascii="Arial" w:hAnsi="Arial" w:cs="Arial"/>
          <w:lang w:val="en-GB"/>
        </w:rPr>
        <w:t>7 RANDA</w:t>
      </w:r>
      <w:r w:rsidR="004C6311">
        <w:rPr>
          <w:rFonts w:ascii="Arial" w:hAnsi="Arial" w:cs="Arial"/>
          <w:lang w:val="en-GB"/>
        </w:rPr>
        <w:t>LL STREET AGNES BANKS NSW. 2753</w:t>
      </w:r>
    </w:p>
    <w:p w14:paraId="7780F280" w14:textId="77777777" w:rsidR="0070509B" w:rsidRPr="006441F5" w:rsidRDefault="00CF563D" w:rsidP="0070509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1A2C03">
        <w:rPr>
          <w:rFonts w:ascii="Arial" w:hAnsi="Arial" w:cs="Arial"/>
          <w:b/>
          <w:lang w:val="en-GB"/>
        </w:rPr>
        <w:t>Mobile:</w:t>
      </w:r>
      <w:r>
        <w:rPr>
          <w:rFonts w:ascii="Arial" w:hAnsi="Arial" w:cs="Arial"/>
          <w:lang w:val="en-GB"/>
        </w:rPr>
        <w:t xml:space="preserve"> </w:t>
      </w:r>
      <w:r w:rsidR="004C6311">
        <w:rPr>
          <w:rFonts w:ascii="Arial" w:hAnsi="Arial" w:cs="Arial"/>
          <w:lang w:val="en-GB"/>
        </w:rPr>
        <w:t>0421 593 509</w:t>
      </w:r>
      <w:r w:rsidR="001A2C03">
        <w:rPr>
          <w:rFonts w:ascii="Arial" w:hAnsi="Arial" w:cs="Arial"/>
          <w:lang w:val="en-GB"/>
        </w:rPr>
        <w:tab/>
      </w:r>
      <w:r w:rsidR="001A2C03">
        <w:rPr>
          <w:rFonts w:ascii="Arial" w:hAnsi="Arial" w:cs="Arial"/>
          <w:lang w:val="en-GB"/>
        </w:rPr>
        <w:tab/>
      </w:r>
      <w:r w:rsidR="001A2C03" w:rsidRPr="001A2C03">
        <w:rPr>
          <w:rFonts w:ascii="Arial" w:hAnsi="Arial" w:cs="Arial"/>
          <w:b/>
          <w:lang w:val="en-GB"/>
        </w:rPr>
        <w:t>Email:</w:t>
      </w:r>
      <w:r w:rsidR="001A2C03">
        <w:rPr>
          <w:rFonts w:ascii="Arial" w:hAnsi="Arial" w:cs="Arial"/>
          <w:lang w:val="en-GB"/>
        </w:rPr>
        <w:t xml:space="preserve"> </w:t>
      </w:r>
      <w:r w:rsidR="004C6311">
        <w:rPr>
          <w:rFonts w:ascii="Arial" w:hAnsi="Arial" w:cs="Arial"/>
          <w:lang w:val="en-GB"/>
        </w:rPr>
        <w:t>southgate41@bigpond .com</w:t>
      </w:r>
    </w:p>
    <w:sectPr w:rsidR="0070509B" w:rsidRPr="006441F5" w:rsidSect="00527A22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F5"/>
    <w:rsid w:val="00062B27"/>
    <w:rsid w:val="000B3705"/>
    <w:rsid w:val="000C0D64"/>
    <w:rsid w:val="001A2C03"/>
    <w:rsid w:val="002D653B"/>
    <w:rsid w:val="004C6311"/>
    <w:rsid w:val="00527A22"/>
    <w:rsid w:val="005C1F8C"/>
    <w:rsid w:val="006441F5"/>
    <w:rsid w:val="0070509B"/>
    <w:rsid w:val="00763216"/>
    <w:rsid w:val="00763DB8"/>
    <w:rsid w:val="00780A8B"/>
    <w:rsid w:val="009A7A78"/>
    <w:rsid w:val="009C531E"/>
    <w:rsid w:val="00CF563D"/>
    <w:rsid w:val="00D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A352"/>
  <w15:docId w15:val="{3349F05C-0D3E-4645-A04C-D9EEEDE2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BDE78-D56F-4737-A03F-FBBB01AA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Fleet street</dc:creator>
  <cp:keywords/>
  <dc:description/>
  <cp:lastModifiedBy>Andre Tembeleski</cp:lastModifiedBy>
  <cp:revision>2</cp:revision>
  <dcterms:created xsi:type="dcterms:W3CDTF">2022-06-17T09:04:00Z</dcterms:created>
  <dcterms:modified xsi:type="dcterms:W3CDTF">2022-06-17T09:04:00Z</dcterms:modified>
</cp:coreProperties>
</file>