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BA" w:rsidRPr="00B037BA" w:rsidRDefault="00B037BA" w:rsidP="00B037BA">
      <w:pPr>
        <w:spacing w:before="100" w:beforeAutospacing="1" w:after="100" w:afterAutospacing="1" w:line="240" w:lineRule="auto"/>
        <w:jc w:val="center"/>
        <w:rPr>
          <w:rFonts w:ascii="Times New Roman" w:eastAsia="Times New Roman" w:hAnsi="Times New Roman" w:cs="Times New Roman"/>
          <w:sz w:val="24"/>
          <w:szCs w:val="24"/>
          <w:lang w:eastAsia="en-AU"/>
        </w:rPr>
      </w:pPr>
      <w:bookmarkStart w:id="0" w:name="_GoBack"/>
      <w:r w:rsidRPr="00B037BA">
        <w:rPr>
          <w:rFonts w:ascii="Georgia" w:eastAsia="Times New Roman" w:hAnsi="Georgia" w:cs="Times New Roman"/>
          <w:b/>
          <w:bCs/>
          <w:color w:val="000000"/>
          <w:sz w:val="36"/>
          <w:szCs w:val="36"/>
          <w:lang w:eastAsia="en-AU"/>
        </w:rPr>
        <w:t>Skin and Coat Disorders in Dalmatians</w:t>
      </w:r>
      <w:r w:rsidRPr="00B037BA">
        <w:rPr>
          <w:rFonts w:ascii="Times New Roman" w:eastAsia="Times New Roman" w:hAnsi="Times New Roman" w:cs="Times New Roman"/>
          <w:sz w:val="24"/>
          <w:szCs w:val="24"/>
          <w:lang w:eastAsia="en-AU"/>
        </w:rPr>
        <w:t xml:space="preserve">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Susanne A. Hughes, DVM </w:t>
      </w:r>
      <w:r w:rsidRPr="00B037BA">
        <w:rPr>
          <w:rFonts w:ascii="Arial" w:eastAsia="Times New Roman" w:hAnsi="Arial" w:cs="Arial"/>
          <w:sz w:val="24"/>
          <w:szCs w:val="24"/>
          <w:lang w:eastAsia="en-AU"/>
        </w:rPr>
        <w:br/>
        <w:t xml:space="preserve">Study Group on Skin &amp; Allergic Disorders </w:t>
      </w:r>
      <w:r w:rsidRPr="00B037BA">
        <w:rPr>
          <w:rFonts w:ascii="Arial" w:eastAsia="Times New Roman" w:hAnsi="Arial" w:cs="Arial"/>
          <w:sz w:val="24"/>
          <w:szCs w:val="24"/>
          <w:lang w:eastAsia="en-AU"/>
        </w:rPr>
        <w:br/>
      </w:r>
      <w:hyperlink r:id="rId5" w:history="1">
        <w:r w:rsidRPr="00B037BA">
          <w:rPr>
            <w:rFonts w:ascii="Arial" w:eastAsia="Times New Roman" w:hAnsi="Arial" w:cs="Arial"/>
            <w:color w:val="0000FF"/>
            <w:sz w:val="24"/>
            <w:szCs w:val="24"/>
            <w:u w:val="single"/>
            <w:lang w:eastAsia="en-AU"/>
          </w:rPr>
          <w:t>Dalmatian Club of America</w:t>
        </w:r>
      </w:hyperlink>
      <w:bookmarkEnd w:id="0"/>
      <w:r w:rsidRPr="00B037BA">
        <w:rPr>
          <w:rFonts w:ascii="Arial" w:eastAsia="Times New Roman" w:hAnsi="Arial" w:cs="Arial"/>
          <w:sz w:val="24"/>
          <w:szCs w:val="24"/>
          <w:lang w:eastAsia="en-AU"/>
        </w:rPr>
        <w:t xml:space="preserve">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Times New Roman" w:eastAsia="Times New Roman" w:hAnsi="Times New Roman" w:cs="Times New Roman"/>
          <w:sz w:val="24"/>
          <w:szCs w:val="24"/>
          <w:lang w:eastAsia="en-AU"/>
        </w:rPr>
        <w:t xml:space="preserve">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00"/>
      </w:tblGrid>
      <w:tr w:rsidR="00B037BA" w:rsidRPr="00B037BA">
        <w:trPr>
          <w:tblCellSpacing w:w="15" w:type="dxa"/>
          <w:jc w:val="center"/>
        </w:trPr>
        <w:tc>
          <w:tcPr>
            <w:tcW w:w="0" w:type="auto"/>
            <w:vAlign w:val="center"/>
            <w:hideMark/>
          </w:tcPr>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The initial topic, by popular demand, for consideration by the DCA study group on Skin &amp; Allergic Disorders is that all-too-common and frustrating syndrome referred to by fanciers as "Dal crud".  I will discuss this topic specifically as it relates to dogs being actively campaigned in conformation or obedience.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A typical scenario may be the following:  the light of your life has a flawless coat while running in the backyard at home and swimming in scummy ponds.  He may even tolerate a flea or two.  He is groomed and shampooed on Thursday for the weekend shows.  By Saturday, bumps start appearing, usually on the top of the dog's head and/or along his back.  Left unchecked, the bumps spread and often become </w:t>
            </w:r>
            <w:r w:rsidRPr="00B037BA">
              <w:rPr>
                <w:rFonts w:ascii="Arial" w:eastAsia="Times New Roman" w:hAnsi="Arial" w:cs="Arial"/>
                <w:sz w:val="24"/>
                <w:szCs w:val="24"/>
                <w:lang w:eastAsia="en-AU"/>
              </w:rPr>
              <w:br/>
              <w:t>very itchy (pruritic).  A significant proportion of these lesions, interestingly, may not itch but still progress as follows. Each bump is actually an inflamed hair follicle that oozes a bit of serum, which may be noticed only as it dries in the form of scabs.  Within a few days, hair loss occurs at the site of each bump.  Eventually the coat looks moth-eaten.  Additionally, white hairs take on a pinkish-bronze cast at the sites of the original bumps, and now your hopes and vision of the judge nodding in your direction begin to fade.  At this stage</w:t>
            </w:r>
            <w:proofErr w:type="gramStart"/>
            <w:r w:rsidRPr="00B037BA">
              <w:rPr>
                <w:rFonts w:ascii="Arial" w:eastAsia="Times New Roman" w:hAnsi="Arial" w:cs="Arial"/>
                <w:sz w:val="24"/>
                <w:szCs w:val="24"/>
                <w:lang w:eastAsia="en-AU"/>
              </w:rPr>
              <w:t>  itching</w:t>
            </w:r>
            <w:proofErr w:type="gramEnd"/>
            <w:r w:rsidRPr="00B037BA">
              <w:rPr>
                <w:rFonts w:ascii="Arial" w:eastAsia="Times New Roman" w:hAnsi="Arial" w:cs="Arial"/>
                <w:sz w:val="24"/>
                <w:szCs w:val="24"/>
                <w:lang w:eastAsia="en-AU"/>
              </w:rPr>
              <w:t xml:space="preserve"> is variable.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What is the cause (</w:t>
            </w:r>
            <w:proofErr w:type="spellStart"/>
            <w:r w:rsidRPr="00B037BA">
              <w:rPr>
                <w:rFonts w:ascii="Arial" w:eastAsia="Times New Roman" w:hAnsi="Arial" w:cs="Arial"/>
                <w:sz w:val="24"/>
                <w:szCs w:val="24"/>
                <w:lang w:eastAsia="en-AU"/>
              </w:rPr>
              <w:t>etiology</w:t>
            </w:r>
            <w:proofErr w:type="spellEnd"/>
            <w:r w:rsidRPr="00B037BA">
              <w:rPr>
                <w:rFonts w:ascii="Arial" w:eastAsia="Times New Roman" w:hAnsi="Arial" w:cs="Arial"/>
                <w:sz w:val="24"/>
                <w:szCs w:val="24"/>
                <w:lang w:eastAsia="en-AU"/>
              </w:rPr>
              <w:t xml:space="preserve">) of this skin disorder?  How do we treat it?  More importantly, how can we prevent it?  Is this what is referred to as the "Dalmatian Bronzing Syndrome"?  Does the "Dalmatian Bronzing Syndrome" really exist as a diagnostic entity?  The answers to most of these questions are relatively straightforward.  Let us address these issues in sequence leaving the question of cause for </w:t>
            </w:r>
            <w:r w:rsidRPr="00B037BA">
              <w:rPr>
                <w:rFonts w:ascii="Arial" w:eastAsia="Times New Roman" w:hAnsi="Arial" w:cs="Arial"/>
                <w:sz w:val="24"/>
                <w:szCs w:val="24"/>
                <w:lang w:eastAsia="en-AU"/>
              </w:rPr>
              <w:br/>
              <w:t xml:space="preserve">last.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(1) The bumps are actually hive-like reactions that occur at individual hair follicles; </w:t>
            </w:r>
            <w:r w:rsidRPr="00B037BA">
              <w:rPr>
                <w:rFonts w:ascii="Arial" w:eastAsia="Times New Roman" w:hAnsi="Arial" w:cs="Arial"/>
                <w:sz w:val="24"/>
                <w:szCs w:val="24"/>
                <w:lang w:eastAsia="en-AU"/>
              </w:rPr>
              <w:br/>
              <w:t xml:space="preserve">  </w:t>
            </w:r>
            <w:r w:rsidRPr="00B037BA">
              <w:rPr>
                <w:rFonts w:ascii="Arial" w:eastAsia="Times New Roman" w:hAnsi="Arial" w:cs="Arial"/>
                <w:sz w:val="24"/>
                <w:szCs w:val="24"/>
                <w:lang w:eastAsia="en-AU"/>
              </w:rPr>
              <w:br/>
              <w:t xml:space="preserve">(2) When inflammation of the follicles (folliculitis) occurs, we see secondary infection (superficial pyoderma) by Staphylococcus intermedius, which is one of the normal bacterial flora found on all dogs' skin; </w:t>
            </w:r>
            <w:r w:rsidRPr="00B037BA">
              <w:rPr>
                <w:rFonts w:ascii="Arial" w:eastAsia="Times New Roman" w:hAnsi="Arial" w:cs="Arial"/>
                <w:sz w:val="24"/>
                <w:szCs w:val="24"/>
                <w:lang w:eastAsia="en-AU"/>
              </w:rPr>
              <w:br/>
              <w:t xml:space="preserve">  </w:t>
            </w:r>
            <w:r w:rsidRPr="00B037BA">
              <w:rPr>
                <w:rFonts w:ascii="Arial" w:eastAsia="Times New Roman" w:hAnsi="Arial" w:cs="Arial"/>
                <w:sz w:val="24"/>
                <w:szCs w:val="24"/>
                <w:lang w:eastAsia="en-AU"/>
              </w:rPr>
              <w:br/>
              <w:t xml:space="preserve">(3) By-products of bacterial life cycles can cause intense itching in the skin, aggravating the initial itchiness; </w:t>
            </w:r>
            <w:r w:rsidRPr="00B037BA">
              <w:rPr>
                <w:rFonts w:ascii="Arial" w:eastAsia="Times New Roman" w:hAnsi="Arial" w:cs="Arial"/>
                <w:sz w:val="24"/>
                <w:szCs w:val="24"/>
                <w:lang w:eastAsia="en-AU"/>
              </w:rPr>
              <w:br/>
              <w:t xml:space="preserve">  </w:t>
            </w:r>
            <w:r w:rsidRPr="00B037BA">
              <w:rPr>
                <w:rFonts w:ascii="Arial" w:eastAsia="Times New Roman" w:hAnsi="Arial" w:cs="Arial"/>
                <w:sz w:val="24"/>
                <w:szCs w:val="24"/>
                <w:lang w:eastAsia="en-AU"/>
              </w:rPr>
              <w:br/>
              <w:t xml:space="preserve">(4) Hair loss (alopecia) is a result of folliculitis stopping the growth of hair; </w:t>
            </w:r>
            <w:r w:rsidRPr="00B037BA">
              <w:rPr>
                <w:rFonts w:ascii="Arial" w:eastAsia="Times New Roman" w:hAnsi="Arial" w:cs="Arial"/>
                <w:sz w:val="24"/>
                <w:szCs w:val="24"/>
                <w:lang w:eastAsia="en-AU"/>
              </w:rPr>
              <w:br/>
              <w:t xml:space="preserve">  </w:t>
            </w:r>
            <w:r w:rsidRPr="00B037BA">
              <w:rPr>
                <w:rFonts w:ascii="Arial" w:eastAsia="Times New Roman" w:hAnsi="Arial" w:cs="Arial"/>
                <w:sz w:val="24"/>
                <w:szCs w:val="24"/>
                <w:lang w:eastAsia="en-AU"/>
              </w:rPr>
              <w:br/>
              <w:t xml:space="preserve">(5) Remaining hairs are stained by pigments called porphyrins in the serum which ooze out during the inflammatory process. </w:t>
            </w:r>
            <w:r w:rsidRPr="00B037BA">
              <w:rPr>
                <w:rFonts w:ascii="Arial" w:eastAsia="Times New Roman" w:hAnsi="Arial" w:cs="Arial"/>
                <w:sz w:val="24"/>
                <w:szCs w:val="24"/>
                <w:lang w:eastAsia="en-AU"/>
              </w:rPr>
              <w:br/>
              <w:t xml:space="preserve">  </w:t>
            </w:r>
            <w:r w:rsidRPr="00B037BA">
              <w:rPr>
                <w:rFonts w:ascii="Arial" w:eastAsia="Times New Roman" w:hAnsi="Arial" w:cs="Arial"/>
                <w:sz w:val="24"/>
                <w:szCs w:val="24"/>
                <w:lang w:eastAsia="en-AU"/>
              </w:rPr>
              <w:br/>
              <w:t xml:space="preserve">The final and lasting result of all this is the "bronzed" appearance of the coat.  The </w:t>
            </w:r>
            <w:proofErr w:type="spellStart"/>
            <w:r w:rsidRPr="00B037BA">
              <w:rPr>
                <w:rFonts w:ascii="Arial" w:eastAsia="Times New Roman" w:hAnsi="Arial" w:cs="Arial"/>
                <w:sz w:val="24"/>
                <w:szCs w:val="24"/>
                <w:lang w:eastAsia="en-AU"/>
              </w:rPr>
              <w:t>discolored</w:t>
            </w:r>
            <w:proofErr w:type="spellEnd"/>
            <w:r w:rsidRPr="00B037BA">
              <w:rPr>
                <w:rFonts w:ascii="Arial" w:eastAsia="Times New Roman" w:hAnsi="Arial" w:cs="Arial"/>
                <w:sz w:val="24"/>
                <w:szCs w:val="24"/>
                <w:lang w:eastAsia="en-AU"/>
              </w:rPr>
              <w:t xml:space="preserve"> hairs are permanently stained and little can be done to whiten a coat so affected.  Of course this bronzing occurs just as frequently in </w:t>
            </w:r>
            <w:proofErr w:type="spellStart"/>
            <w:r w:rsidRPr="00B037BA">
              <w:rPr>
                <w:rFonts w:ascii="Arial" w:eastAsia="Times New Roman" w:hAnsi="Arial" w:cs="Arial"/>
                <w:sz w:val="24"/>
                <w:szCs w:val="24"/>
                <w:lang w:eastAsia="en-AU"/>
              </w:rPr>
              <w:t>colored</w:t>
            </w:r>
            <w:proofErr w:type="spellEnd"/>
            <w:r w:rsidRPr="00B037BA">
              <w:rPr>
                <w:rFonts w:ascii="Arial" w:eastAsia="Times New Roman" w:hAnsi="Arial" w:cs="Arial"/>
                <w:sz w:val="24"/>
                <w:szCs w:val="24"/>
                <w:lang w:eastAsia="en-AU"/>
              </w:rPr>
              <w:t xml:space="preserve"> coats, but is not as apparent.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The central issue of this syndrome, however,</w:t>
            </w:r>
            <w:proofErr w:type="gramStart"/>
            <w:r w:rsidRPr="00B037BA">
              <w:rPr>
                <w:rFonts w:ascii="Arial" w:eastAsia="Times New Roman" w:hAnsi="Arial" w:cs="Arial"/>
                <w:sz w:val="24"/>
                <w:szCs w:val="24"/>
                <w:lang w:eastAsia="en-AU"/>
              </w:rPr>
              <w:t>  remains</w:t>
            </w:r>
            <w:proofErr w:type="gramEnd"/>
            <w:r w:rsidRPr="00B037BA">
              <w:rPr>
                <w:rFonts w:ascii="Arial" w:eastAsia="Times New Roman" w:hAnsi="Arial" w:cs="Arial"/>
                <w:sz w:val="24"/>
                <w:szCs w:val="24"/>
                <w:lang w:eastAsia="en-AU"/>
              </w:rPr>
              <w:t xml:space="preserve"> to be addressed:  Why do the </w:t>
            </w:r>
            <w:r w:rsidRPr="00B037BA">
              <w:rPr>
                <w:rFonts w:ascii="Arial" w:eastAsia="Times New Roman" w:hAnsi="Arial" w:cs="Arial"/>
                <w:sz w:val="24"/>
                <w:szCs w:val="24"/>
                <w:lang w:eastAsia="en-AU"/>
              </w:rPr>
              <w:lastRenderedPageBreak/>
              <w:t xml:space="preserve">hive-like reactions occur in the first place?  The answers are many: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b/>
                <w:bCs/>
                <w:sz w:val="24"/>
                <w:szCs w:val="24"/>
                <w:lang w:eastAsia="en-AU"/>
              </w:rPr>
              <w:t>1)  Allergy</w:t>
            </w:r>
            <w:r w:rsidRPr="00B037BA">
              <w:rPr>
                <w:rFonts w:ascii="Arial" w:eastAsia="Times New Roman" w:hAnsi="Arial" w:cs="Arial"/>
                <w:sz w:val="24"/>
                <w:szCs w:val="24"/>
                <w:lang w:eastAsia="en-AU"/>
              </w:rPr>
              <w:t xml:space="preserve">.  A large majority of Dalmatians exhibiting these signs are allergic.  Many scientific surveys statistically list our beloved breed as one of the most commonly represented allergic purebreds, based on repeatedly positive skin tests to assorted substances known to cause allergic reactions (allergens).  These allergens may be inhaled as in the case of airborne pollens, </w:t>
            </w:r>
            <w:proofErr w:type="spellStart"/>
            <w:r w:rsidRPr="00B037BA">
              <w:rPr>
                <w:rFonts w:ascii="Arial" w:eastAsia="Times New Roman" w:hAnsi="Arial" w:cs="Arial"/>
                <w:sz w:val="24"/>
                <w:szCs w:val="24"/>
                <w:lang w:eastAsia="en-AU"/>
              </w:rPr>
              <w:t>molds</w:t>
            </w:r>
            <w:proofErr w:type="spellEnd"/>
            <w:r w:rsidRPr="00B037BA">
              <w:rPr>
                <w:rFonts w:ascii="Arial" w:eastAsia="Times New Roman" w:hAnsi="Arial" w:cs="Arial"/>
                <w:sz w:val="24"/>
                <w:szCs w:val="24"/>
                <w:lang w:eastAsia="en-AU"/>
              </w:rPr>
              <w:t xml:space="preserve">, etc.; ingested as </w:t>
            </w:r>
            <w:r w:rsidRPr="00B037BA">
              <w:rPr>
                <w:rFonts w:ascii="Arial" w:eastAsia="Times New Roman" w:hAnsi="Arial" w:cs="Arial"/>
                <w:sz w:val="24"/>
                <w:szCs w:val="24"/>
                <w:lang w:eastAsia="en-AU"/>
              </w:rPr>
              <w:br/>
              <w:t>with food allergens; injected as with flea saliva; or merely contacted as with</w:t>
            </w:r>
            <w:proofErr w:type="gramStart"/>
            <w:r w:rsidRPr="00B037BA">
              <w:rPr>
                <w:rFonts w:ascii="Arial" w:eastAsia="Times New Roman" w:hAnsi="Arial" w:cs="Arial"/>
                <w:sz w:val="24"/>
                <w:szCs w:val="24"/>
                <w:lang w:eastAsia="en-AU"/>
              </w:rPr>
              <w:t>  local</w:t>
            </w:r>
            <w:proofErr w:type="gramEnd"/>
            <w:r w:rsidRPr="00B037BA">
              <w:rPr>
                <w:rFonts w:ascii="Arial" w:eastAsia="Times New Roman" w:hAnsi="Arial" w:cs="Arial"/>
                <w:sz w:val="24"/>
                <w:szCs w:val="24"/>
                <w:lang w:eastAsia="en-AU"/>
              </w:rPr>
              <w:t xml:space="preserve"> irritants coming in contact with the skin.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b/>
                <w:bCs/>
                <w:sz w:val="24"/>
                <w:szCs w:val="24"/>
                <w:lang w:eastAsia="en-AU"/>
              </w:rPr>
              <w:t>2)</w:t>
            </w:r>
            <w:r w:rsidRPr="00B037BA">
              <w:rPr>
                <w:rFonts w:ascii="Arial" w:eastAsia="Times New Roman" w:hAnsi="Arial" w:cs="Arial"/>
                <w:sz w:val="24"/>
                <w:szCs w:val="24"/>
                <w:lang w:eastAsia="en-AU"/>
              </w:rPr>
              <w:t xml:space="preserve">  </w:t>
            </w:r>
            <w:r w:rsidRPr="00B037BA">
              <w:rPr>
                <w:rFonts w:ascii="Arial" w:eastAsia="Times New Roman" w:hAnsi="Arial" w:cs="Arial"/>
                <w:b/>
                <w:bCs/>
                <w:sz w:val="24"/>
                <w:szCs w:val="24"/>
                <w:lang w:eastAsia="en-AU"/>
              </w:rPr>
              <w:t>Stress</w:t>
            </w:r>
            <w:r w:rsidRPr="00B037BA">
              <w:rPr>
                <w:rFonts w:ascii="Arial" w:eastAsia="Times New Roman" w:hAnsi="Arial" w:cs="Arial"/>
                <w:sz w:val="24"/>
                <w:szCs w:val="24"/>
                <w:lang w:eastAsia="en-AU"/>
              </w:rPr>
              <w:t xml:space="preserve">.  Add to allergy the physiological stress associated with travel, excitement, change in routine and diet (all that baiting!)  Biologically, stress is associated with an increase in production of steroid hormones called glucocorticoids.  Normally, glucocorticoids allow dogs to meet the special needs of stressful situations, but they may also have the unfortunate effect of decreasing the "barrier function" of normal canine skin.  When inflammation already exists, the glucocorticoid response may permit bacteria, normally kept in check on the skin, to flourish.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b/>
                <w:bCs/>
                <w:sz w:val="24"/>
                <w:szCs w:val="24"/>
                <w:lang w:eastAsia="en-AU"/>
              </w:rPr>
              <w:t>3)</w:t>
            </w:r>
            <w:r w:rsidRPr="00B037BA">
              <w:rPr>
                <w:rFonts w:ascii="Arial" w:eastAsia="Times New Roman" w:hAnsi="Arial" w:cs="Arial"/>
                <w:sz w:val="24"/>
                <w:szCs w:val="24"/>
                <w:lang w:eastAsia="en-AU"/>
              </w:rPr>
              <w:t xml:space="preserve">  </w:t>
            </w:r>
            <w:r w:rsidRPr="00B037BA">
              <w:rPr>
                <w:rFonts w:ascii="Arial" w:eastAsia="Times New Roman" w:hAnsi="Arial" w:cs="Arial"/>
                <w:b/>
                <w:bCs/>
                <w:sz w:val="24"/>
                <w:szCs w:val="24"/>
                <w:lang w:eastAsia="en-AU"/>
              </w:rPr>
              <w:t>Humidity and Heat</w:t>
            </w:r>
            <w:r w:rsidRPr="00B037BA">
              <w:rPr>
                <w:rFonts w:ascii="Arial" w:eastAsia="Times New Roman" w:hAnsi="Arial" w:cs="Arial"/>
                <w:sz w:val="24"/>
                <w:szCs w:val="24"/>
                <w:lang w:eastAsia="en-AU"/>
              </w:rPr>
              <w:t xml:space="preserve">.  Veterinary dermatologists consider changes in humidity and temperature also to be significant factors in the onset of these hive-like reactions.  These changes may be associated with the ambient or skin environment, such as: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*climatic differences between home and the show site; </w:t>
            </w:r>
            <w:r w:rsidRPr="00B037BA">
              <w:rPr>
                <w:rFonts w:ascii="Arial" w:eastAsia="Times New Roman" w:hAnsi="Arial" w:cs="Arial"/>
                <w:sz w:val="24"/>
                <w:szCs w:val="24"/>
                <w:lang w:eastAsia="en-AU"/>
              </w:rPr>
              <w:br/>
              <w:t xml:space="preserve">*drying of the skin; </w:t>
            </w:r>
            <w:r w:rsidRPr="00B037BA">
              <w:rPr>
                <w:rFonts w:ascii="Arial" w:eastAsia="Times New Roman" w:hAnsi="Arial" w:cs="Arial"/>
                <w:sz w:val="24"/>
                <w:szCs w:val="24"/>
                <w:lang w:eastAsia="en-AU"/>
              </w:rPr>
              <w:br/>
              <w:t>*</w:t>
            </w:r>
            <w:proofErr w:type="spellStart"/>
            <w:r w:rsidRPr="00B037BA">
              <w:rPr>
                <w:rFonts w:ascii="Arial" w:eastAsia="Times New Roman" w:hAnsi="Arial" w:cs="Arial"/>
                <w:sz w:val="24"/>
                <w:szCs w:val="24"/>
                <w:lang w:eastAsia="en-AU"/>
              </w:rPr>
              <w:t>lusion</w:t>
            </w:r>
            <w:proofErr w:type="spellEnd"/>
            <w:r w:rsidRPr="00B037BA">
              <w:rPr>
                <w:rFonts w:ascii="Arial" w:eastAsia="Times New Roman" w:hAnsi="Arial" w:cs="Arial"/>
                <w:sz w:val="24"/>
                <w:szCs w:val="24"/>
                <w:lang w:eastAsia="en-AU"/>
              </w:rPr>
              <w:t xml:space="preserve"> of pores in the skin by special grooming products.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It has been suggested that the non-itching form of this syndrome is more directly related to these environmental conditions than it is to allergies.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b/>
                <w:bCs/>
                <w:sz w:val="24"/>
                <w:szCs w:val="24"/>
                <w:lang w:eastAsia="en-AU"/>
              </w:rPr>
              <w:t>PREVENTION</w:t>
            </w:r>
            <w:r w:rsidRPr="00B037BA">
              <w:rPr>
                <w:rFonts w:ascii="Arial" w:eastAsia="Times New Roman" w:hAnsi="Arial" w:cs="Arial"/>
                <w:sz w:val="24"/>
                <w:szCs w:val="24"/>
                <w:lang w:eastAsia="en-AU"/>
              </w:rPr>
              <w:t xml:space="preserve">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Veterinary dermatologists are convinced that flea and inhalant allergies in dogs are hereditary.  Certainly the best preventative medicine is to eliminate affected dogs from the breeding population.  Some conscientious breeders have had great success in establishing lines with consistently good coats by simply avoiding the</w:t>
            </w:r>
            <w:proofErr w:type="gramStart"/>
            <w:r w:rsidRPr="00B037BA">
              <w:rPr>
                <w:rFonts w:ascii="Arial" w:eastAsia="Times New Roman" w:hAnsi="Arial" w:cs="Arial"/>
                <w:sz w:val="24"/>
                <w:szCs w:val="24"/>
                <w:lang w:eastAsia="en-AU"/>
              </w:rPr>
              <w:t>  breeding</w:t>
            </w:r>
            <w:proofErr w:type="gramEnd"/>
            <w:r w:rsidRPr="00B037BA">
              <w:rPr>
                <w:rFonts w:ascii="Arial" w:eastAsia="Times New Roman" w:hAnsi="Arial" w:cs="Arial"/>
                <w:sz w:val="24"/>
                <w:szCs w:val="24"/>
                <w:lang w:eastAsia="en-AU"/>
              </w:rPr>
              <w:t xml:space="preserve"> of visibly affected dogs who exhibit chronically troublesome coats.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There is less agreement, on the other hand, about the hereditary nature of food allergies in dogs.   As guardians of the Dalmatian breed, we must plan our </w:t>
            </w:r>
            <w:proofErr w:type="spellStart"/>
            <w:r w:rsidRPr="00B037BA">
              <w:rPr>
                <w:rFonts w:ascii="Arial" w:eastAsia="Times New Roman" w:hAnsi="Arial" w:cs="Arial"/>
                <w:sz w:val="24"/>
                <w:szCs w:val="24"/>
                <w:lang w:eastAsia="en-AU"/>
              </w:rPr>
              <w:t>breedings</w:t>
            </w:r>
            <w:proofErr w:type="spellEnd"/>
            <w:r w:rsidRPr="00B037BA">
              <w:rPr>
                <w:rFonts w:ascii="Arial" w:eastAsia="Times New Roman" w:hAnsi="Arial" w:cs="Arial"/>
                <w:sz w:val="24"/>
                <w:szCs w:val="24"/>
                <w:lang w:eastAsia="en-AU"/>
              </w:rPr>
              <w:t xml:space="preserve"> for general good health as carefully as we plan for that dynamite puppy that will knock '</w:t>
            </w:r>
            <w:proofErr w:type="spellStart"/>
            <w:r w:rsidRPr="00B037BA">
              <w:rPr>
                <w:rFonts w:ascii="Arial" w:eastAsia="Times New Roman" w:hAnsi="Arial" w:cs="Arial"/>
                <w:sz w:val="24"/>
                <w:szCs w:val="24"/>
                <w:lang w:eastAsia="en-AU"/>
              </w:rPr>
              <w:t>em</w:t>
            </w:r>
            <w:proofErr w:type="spellEnd"/>
            <w:r w:rsidRPr="00B037BA">
              <w:rPr>
                <w:rFonts w:ascii="Arial" w:eastAsia="Times New Roman" w:hAnsi="Arial" w:cs="Arial"/>
                <w:sz w:val="24"/>
                <w:szCs w:val="24"/>
                <w:lang w:eastAsia="en-AU"/>
              </w:rPr>
              <w:t xml:space="preserve"> dead at the next DCA!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For those of us who have not quite accomplished coat-nirvana in our breeding programs, a little forethought and care may allow us to avert an impending coat disaster.  A quick review of the situation allows us to enumerate potential problems and then formulate solutions: </w:t>
            </w:r>
            <w:r w:rsidRPr="00B037BA">
              <w:rPr>
                <w:rFonts w:ascii="Arial" w:eastAsia="Times New Roman" w:hAnsi="Arial" w:cs="Arial"/>
                <w:sz w:val="24"/>
                <w:szCs w:val="24"/>
                <w:lang w:eastAsia="en-AU"/>
              </w:rPr>
              <w:br/>
              <w:t xml:space="preserve">  </w:t>
            </w:r>
            <w:r w:rsidRPr="00B037BA">
              <w:rPr>
                <w:rFonts w:ascii="Arial" w:eastAsia="Times New Roman" w:hAnsi="Arial" w:cs="Arial"/>
                <w:sz w:val="24"/>
                <w:szCs w:val="24"/>
                <w:lang w:eastAsia="en-AU"/>
              </w:rPr>
              <w:br/>
              <w:t xml:space="preserve">(1) We have a more or less allergic dog;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(2) We groom this dog with whitening shampoos that strip natural protective oils from skin and coat;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(3) We travel, exposing him to unfamiliar allergens and possibly fleas; </w:t>
            </w:r>
            <w:r w:rsidRPr="00B037BA">
              <w:rPr>
                <w:rFonts w:ascii="Arial" w:eastAsia="Times New Roman" w:hAnsi="Arial" w:cs="Arial"/>
                <w:sz w:val="24"/>
                <w:szCs w:val="24"/>
                <w:lang w:eastAsia="en-AU"/>
              </w:rPr>
              <w:br/>
              <w:t xml:space="preserve">  </w:t>
            </w:r>
            <w:r w:rsidRPr="00B037BA">
              <w:rPr>
                <w:rFonts w:ascii="Arial" w:eastAsia="Times New Roman" w:hAnsi="Arial" w:cs="Arial"/>
                <w:sz w:val="24"/>
                <w:szCs w:val="24"/>
                <w:lang w:eastAsia="en-AU"/>
              </w:rPr>
              <w:br/>
              <w:t xml:space="preserve">(4) Change in  daily routine produces physiological stress and subsequently a somewhat </w:t>
            </w:r>
            <w:r w:rsidRPr="00B037BA">
              <w:rPr>
                <w:rFonts w:ascii="Arial" w:eastAsia="Times New Roman" w:hAnsi="Arial" w:cs="Arial"/>
                <w:sz w:val="24"/>
                <w:szCs w:val="24"/>
                <w:lang w:eastAsia="en-AU"/>
              </w:rPr>
              <w:lastRenderedPageBreak/>
              <w:t xml:space="preserve">suppressed immune response;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(5) Using bait alters the normal diet and may negatively affect those dogs </w:t>
            </w:r>
            <w:proofErr w:type="gramStart"/>
            <w:r w:rsidRPr="00B037BA">
              <w:rPr>
                <w:rFonts w:ascii="Arial" w:eastAsia="Times New Roman" w:hAnsi="Arial" w:cs="Arial"/>
                <w:sz w:val="24"/>
                <w:szCs w:val="24"/>
                <w:lang w:eastAsia="en-AU"/>
              </w:rPr>
              <w:t>who</w:t>
            </w:r>
            <w:proofErr w:type="gramEnd"/>
            <w:r w:rsidRPr="00B037BA">
              <w:rPr>
                <w:rFonts w:ascii="Arial" w:eastAsia="Times New Roman" w:hAnsi="Arial" w:cs="Arial"/>
                <w:sz w:val="24"/>
                <w:szCs w:val="24"/>
                <w:lang w:eastAsia="en-AU"/>
              </w:rPr>
              <w:t xml:space="preserve"> have a component of food allergy as part of this syndrome.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The following preventative measures have generally proven effective and safe with no long-term contraindications or negative side effects.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For the last few years veterinary dermatologists have been prescribing fatty acid supplementation (</w:t>
            </w:r>
            <w:proofErr w:type="spellStart"/>
            <w:r w:rsidRPr="00B037BA">
              <w:rPr>
                <w:rFonts w:ascii="Arial" w:eastAsia="Times New Roman" w:hAnsi="Arial" w:cs="Arial"/>
                <w:sz w:val="24"/>
                <w:szCs w:val="24"/>
                <w:lang w:eastAsia="en-AU"/>
              </w:rPr>
              <w:t>Derm</w:t>
            </w:r>
            <w:proofErr w:type="spellEnd"/>
            <w:r w:rsidRPr="00B037BA">
              <w:rPr>
                <w:rFonts w:ascii="Arial" w:eastAsia="Times New Roman" w:hAnsi="Arial" w:cs="Arial"/>
                <w:sz w:val="24"/>
                <w:szCs w:val="24"/>
                <w:lang w:eastAsia="en-AU"/>
              </w:rPr>
              <w:t xml:space="preserve"> Caps, EFA Caps, OM Caps, etc.) for those dogs shown to be allergic.  Fatty acids act as </w:t>
            </w:r>
            <w:proofErr w:type="spellStart"/>
            <w:r w:rsidRPr="00B037BA">
              <w:rPr>
                <w:rFonts w:ascii="Arial" w:eastAsia="Times New Roman" w:hAnsi="Arial" w:cs="Arial"/>
                <w:sz w:val="24"/>
                <w:szCs w:val="24"/>
                <w:lang w:eastAsia="en-AU"/>
              </w:rPr>
              <w:t>immunomodulators</w:t>
            </w:r>
            <w:proofErr w:type="spellEnd"/>
            <w:r w:rsidRPr="00B037BA">
              <w:rPr>
                <w:rFonts w:ascii="Arial" w:eastAsia="Times New Roman" w:hAnsi="Arial" w:cs="Arial"/>
                <w:sz w:val="24"/>
                <w:szCs w:val="24"/>
                <w:lang w:eastAsia="en-AU"/>
              </w:rPr>
              <w:t xml:space="preserve">, </w:t>
            </w:r>
            <w:proofErr w:type="spellStart"/>
            <w:r w:rsidRPr="00B037BA">
              <w:rPr>
                <w:rFonts w:ascii="Arial" w:eastAsia="Times New Roman" w:hAnsi="Arial" w:cs="Arial"/>
                <w:sz w:val="24"/>
                <w:szCs w:val="24"/>
                <w:lang w:eastAsia="en-AU"/>
              </w:rPr>
              <w:t>antiinflammatory</w:t>
            </w:r>
            <w:proofErr w:type="spellEnd"/>
            <w:r w:rsidRPr="00B037BA">
              <w:rPr>
                <w:rFonts w:ascii="Arial" w:eastAsia="Times New Roman" w:hAnsi="Arial" w:cs="Arial"/>
                <w:sz w:val="24"/>
                <w:szCs w:val="24"/>
                <w:lang w:eastAsia="en-AU"/>
              </w:rPr>
              <w:t xml:space="preserve"> agents, and are especially important in helping the body maintain the integrity of skin as a barrier to infectious agents.   Other beneficial side effects include optimum hair </w:t>
            </w:r>
            <w:r w:rsidRPr="00B037BA">
              <w:rPr>
                <w:rFonts w:ascii="Arial" w:eastAsia="Times New Roman" w:hAnsi="Arial" w:cs="Arial"/>
                <w:sz w:val="24"/>
                <w:szCs w:val="24"/>
                <w:lang w:eastAsia="en-AU"/>
              </w:rPr>
              <w:br/>
              <w:t xml:space="preserve">growth and </w:t>
            </w:r>
            <w:proofErr w:type="spellStart"/>
            <w:r w:rsidRPr="00B037BA">
              <w:rPr>
                <w:rFonts w:ascii="Arial" w:eastAsia="Times New Roman" w:hAnsi="Arial" w:cs="Arial"/>
                <w:sz w:val="24"/>
                <w:szCs w:val="24"/>
                <w:lang w:eastAsia="en-AU"/>
              </w:rPr>
              <w:t>luster</w:t>
            </w:r>
            <w:proofErr w:type="spellEnd"/>
            <w:r w:rsidRPr="00B037BA">
              <w:rPr>
                <w:rFonts w:ascii="Arial" w:eastAsia="Times New Roman" w:hAnsi="Arial" w:cs="Arial"/>
                <w:sz w:val="24"/>
                <w:szCs w:val="24"/>
                <w:lang w:eastAsia="en-AU"/>
              </w:rPr>
              <w:t>.   Although debate continues as to the ideal ratios of specific fatty acids, most dermatologists agree these supplements should contain a combination of vegetable and fish oils. Recent data suggests these supplements should be administered at two to three times the manufacturer's</w:t>
            </w:r>
            <w:proofErr w:type="gramStart"/>
            <w:r w:rsidRPr="00B037BA">
              <w:rPr>
                <w:rFonts w:ascii="Arial" w:eastAsia="Times New Roman" w:hAnsi="Arial" w:cs="Arial"/>
                <w:sz w:val="24"/>
                <w:szCs w:val="24"/>
                <w:lang w:eastAsia="en-AU"/>
              </w:rPr>
              <w:t>  recommended</w:t>
            </w:r>
            <w:proofErr w:type="gramEnd"/>
            <w:r w:rsidRPr="00B037BA">
              <w:rPr>
                <w:rFonts w:ascii="Arial" w:eastAsia="Times New Roman" w:hAnsi="Arial" w:cs="Arial"/>
                <w:sz w:val="24"/>
                <w:szCs w:val="24"/>
                <w:lang w:eastAsia="en-AU"/>
              </w:rPr>
              <w:t xml:space="preserve"> dose.  </w:t>
            </w:r>
            <w:proofErr w:type="gramStart"/>
            <w:r w:rsidRPr="00B037BA">
              <w:rPr>
                <w:rFonts w:ascii="Arial" w:eastAsia="Times New Roman" w:hAnsi="Arial" w:cs="Arial"/>
                <w:sz w:val="24"/>
                <w:szCs w:val="24"/>
                <w:lang w:eastAsia="en-AU"/>
              </w:rPr>
              <w:t>( Note</w:t>
            </w:r>
            <w:proofErr w:type="gramEnd"/>
            <w:r w:rsidRPr="00B037BA">
              <w:rPr>
                <w:rFonts w:ascii="Arial" w:eastAsia="Times New Roman" w:hAnsi="Arial" w:cs="Arial"/>
                <w:sz w:val="24"/>
                <w:szCs w:val="24"/>
                <w:lang w:eastAsia="en-AU"/>
              </w:rPr>
              <w:t xml:space="preserve"> that some dogs will develop </w:t>
            </w:r>
            <w:proofErr w:type="spellStart"/>
            <w:r w:rsidRPr="00B037BA">
              <w:rPr>
                <w:rFonts w:ascii="Arial" w:eastAsia="Times New Roman" w:hAnsi="Arial" w:cs="Arial"/>
                <w:sz w:val="24"/>
                <w:szCs w:val="24"/>
                <w:lang w:eastAsia="en-AU"/>
              </w:rPr>
              <w:t>diarrhea</w:t>
            </w:r>
            <w:proofErr w:type="spellEnd"/>
            <w:r w:rsidRPr="00B037BA">
              <w:rPr>
                <w:rFonts w:ascii="Arial" w:eastAsia="Times New Roman" w:hAnsi="Arial" w:cs="Arial"/>
                <w:sz w:val="24"/>
                <w:szCs w:val="24"/>
                <w:lang w:eastAsia="en-AU"/>
              </w:rPr>
              <w:t xml:space="preserve"> if given doses higher than the recommended one.)  Another important note:  the effects of fatty acid supplementation will not become apparent for four to eight weeks and so should be part of long-term nutritional support.  I recommend supplementation for the dog's entire show career, and in some cases, for its entire life.  Fatty acids may not entirely prevent episodes of "the crud", but they allow the skin to function optimally under adverse </w:t>
            </w:r>
            <w:r w:rsidRPr="00B037BA">
              <w:rPr>
                <w:rFonts w:ascii="Arial" w:eastAsia="Times New Roman" w:hAnsi="Arial" w:cs="Arial"/>
                <w:sz w:val="24"/>
                <w:szCs w:val="24"/>
                <w:lang w:eastAsia="en-AU"/>
              </w:rPr>
              <w:br/>
              <w:t xml:space="preserve">circumstances.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Fatty acids have recently been shown in allergic dogs to act synergistically with antihistamines by helping to block the initial reaction to offending allergens.  In several studies, dogs receiving both fatty acid supplements and antihistamines responded better with fewer, less severe bouts of itching and secondary skin infection than did those receiving either compound alone.  Additionally, all dogs </w:t>
            </w:r>
            <w:r w:rsidRPr="00B037BA">
              <w:rPr>
                <w:rFonts w:ascii="Arial" w:eastAsia="Times New Roman" w:hAnsi="Arial" w:cs="Arial"/>
                <w:sz w:val="24"/>
                <w:szCs w:val="24"/>
                <w:lang w:eastAsia="en-AU"/>
              </w:rPr>
              <w:br/>
              <w:t xml:space="preserve">continuously receiving antihistamines responded better than those treated only when scratching was observed.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For breeders, this translates to a prevention protocol advocated by Carroll Weiss (Dalmatian fancier and Professor of Dermatology, U. of Miami School of Medicine), </w:t>
            </w:r>
            <w:proofErr w:type="gramStart"/>
            <w:r w:rsidRPr="00B037BA">
              <w:rPr>
                <w:rFonts w:ascii="Arial" w:eastAsia="Times New Roman" w:hAnsi="Arial" w:cs="Arial"/>
                <w:sz w:val="24"/>
                <w:szCs w:val="24"/>
                <w:lang w:eastAsia="en-AU"/>
              </w:rPr>
              <w:t>myself</w:t>
            </w:r>
            <w:proofErr w:type="gramEnd"/>
            <w:r w:rsidRPr="00B037BA">
              <w:rPr>
                <w:rFonts w:ascii="Arial" w:eastAsia="Times New Roman" w:hAnsi="Arial" w:cs="Arial"/>
                <w:sz w:val="24"/>
                <w:szCs w:val="24"/>
                <w:lang w:eastAsia="en-AU"/>
              </w:rPr>
              <w:t>, other practitioners and veterinary dermatologists.  Several days prior to an anticipated allergic challenge (dog show), begin</w:t>
            </w:r>
            <w:proofErr w:type="gramStart"/>
            <w:r w:rsidRPr="00B037BA">
              <w:rPr>
                <w:rFonts w:ascii="Arial" w:eastAsia="Times New Roman" w:hAnsi="Arial" w:cs="Arial"/>
                <w:sz w:val="24"/>
                <w:szCs w:val="24"/>
                <w:lang w:eastAsia="en-AU"/>
              </w:rPr>
              <w:t>  preventative</w:t>
            </w:r>
            <w:proofErr w:type="gramEnd"/>
            <w:r w:rsidRPr="00B037BA">
              <w:rPr>
                <w:rFonts w:ascii="Arial" w:eastAsia="Times New Roman" w:hAnsi="Arial" w:cs="Arial"/>
                <w:sz w:val="24"/>
                <w:szCs w:val="24"/>
                <w:lang w:eastAsia="en-AU"/>
              </w:rPr>
              <w:t xml:space="preserve"> antihistamine therapy and continue it until you return home.  Like Professor Weiss' suggestions, </w:t>
            </w:r>
            <w:r w:rsidRPr="00B037BA">
              <w:rPr>
                <w:rFonts w:ascii="Arial" w:eastAsia="Times New Roman" w:hAnsi="Arial" w:cs="Arial"/>
                <w:sz w:val="24"/>
                <w:szCs w:val="24"/>
                <w:lang w:eastAsia="en-AU"/>
              </w:rPr>
              <w:br/>
              <w:t xml:space="preserve">I usually choose to prescribe </w:t>
            </w:r>
            <w:proofErr w:type="spellStart"/>
            <w:r w:rsidRPr="00B037BA">
              <w:rPr>
                <w:rFonts w:ascii="Arial" w:eastAsia="Times New Roman" w:hAnsi="Arial" w:cs="Arial"/>
                <w:sz w:val="24"/>
                <w:szCs w:val="24"/>
                <w:lang w:eastAsia="en-AU"/>
              </w:rPr>
              <w:t>chlorpheniramine</w:t>
            </w:r>
            <w:proofErr w:type="spellEnd"/>
            <w:r w:rsidRPr="00B037BA">
              <w:rPr>
                <w:rFonts w:ascii="Arial" w:eastAsia="Times New Roman" w:hAnsi="Arial" w:cs="Arial"/>
                <w:sz w:val="24"/>
                <w:szCs w:val="24"/>
                <w:lang w:eastAsia="en-AU"/>
              </w:rPr>
              <w:t xml:space="preserve"> maleate (</w:t>
            </w:r>
            <w:proofErr w:type="spellStart"/>
            <w:r w:rsidRPr="00B037BA">
              <w:rPr>
                <w:rFonts w:ascii="Arial" w:eastAsia="Times New Roman" w:hAnsi="Arial" w:cs="Arial"/>
                <w:sz w:val="24"/>
                <w:szCs w:val="24"/>
                <w:lang w:eastAsia="en-AU"/>
              </w:rPr>
              <w:t>Chlor-Trimeton</w:t>
            </w:r>
            <w:proofErr w:type="spellEnd"/>
            <w:r w:rsidRPr="00B037BA">
              <w:rPr>
                <w:rFonts w:ascii="Arial" w:eastAsia="Times New Roman" w:hAnsi="Arial" w:cs="Arial"/>
                <w:sz w:val="24"/>
                <w:szCs w:val="24"/>
                <w:lang w:eastAsia="en-AU"/>
              </w:rPr>
              <w:t xml:space="preserve">), 12 </w:t>
            </w:r>
            <w:proofErr w:type="gramStart"/>
            <w:r w:rsidRPr="00B037BA">
              <w:rPr>
                <w:rFonts w:ascii="Arial" w:eastAsia="Times New Roman" w:hAnsi="Arial" w:cs="Arial"/>
                <w:sz w:val="24"/>
                <w:szCs w:val="24"/>
                <w:lang w:eastAsia="en-AU"/>
              </w:rPr>
              <w:t>mg.,</w:t>
            </w:r>
            <w:proofErr w:type="gramEnd"/>
            <w:r w:rsidRPr="00B037BA">
              <w:rPr>
                <w:rFonts w:ascii="Arial" w:eastAsia="Times New Roman" w:hAnsi="Arial" w:cs="Arial"/>
                <w:sz w:val="24"/>
                <w:szCs w:val="24"/>
                <w:lang w:eastAsia="en-AU"/>
              </w:rPr>
              <w:t xml:space="preserve"> two to three times daily.  This is an inexpensive antihistamine available without a prescription that tends to produce less drowsiness than many other antihistamines.  (For those dogs experiencing dullness after they receive their antihistamine, wait until after showing to dose them.  Duration of activity is short, so this effect should be </w:t>
            </w:r>
            <w:proofErr w:type="spellStart"/>
            <w:r w:rsidRPr="00B037BA">
              <w:rPr>
                <w:rFonts w:ascii="Arial" w:eastAsia="Times New Roman" w:hAnsi="Arial" w:cs="Arial"/>
                <w:sz w:val="24"/>
                <w:szCs w:val="24"/>
                <w:lang w:eastAsia="en-AU"/>
              </w:rPr>
              <w:t>inapparent</w:t>
            </w:r>
            <w:proofErr w:type="spellEnd"/>
            <w:r w:rsidRPr="00B037BA">
              <w:rPr>
                <w:rFonts w:ascii="Arial" w:eastAsia="Times New Roman" w:hAnsi="Arial" w:cs="Arial"/>
                <w:sz w:val="24"/>
                <w:szCs w:val="24"/>
                <w:lang w:eastAsia="en-AU"/>
              </w:rPr>
              <w:t xml:space="preserve"> by the next morning.)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Individual response to specific antihistamines is variable so do not despair if your initial choice is ineffective.  Other potentially effective choices include diphenhydramine (Benadryl), </w:t>
            </w:r>
            <w:proofErr w:type="spellStart"/>
            <w:r w:rsidRPr="00B037BA">
              <w:rPr>
                <w:rFonts w:ascii="Arial" w:eastAsia="Times New Roman" w:hAnsi="Arial" w:cs="Arial"/>
                <w:sz w:val="24"/>
                <w:szCs w:val="24"/>
                <w:lang w:eastAsia="en-AU"/>
              </w:rPr>
              <w:t>clemastine</w:t>
            </w:r>
            <w:proofErr w:type="spellEnd"/>
            <w:r w:rsidRPr="00B037BA">
              <w:rPr>
                <w:rFonts w:ascii="Arial" w:eastAsia="Times New Roman" w:hAnsi="Arial" w:cs="Arial"/>
                <w:sz w:val="24"/>
                <w:szCs w:val="24"/>
                <w:lang w:eastAsia="en-AU"/>
              </w:rPr>
              <w:t xml:space="preserve"> (</w:t>
            </w:r>
            <w:proofErr w:type="spellStart"/>
            <w:r w:rsidRPr="00B037BA">
              <w:rPr>
                <w:rFonts w:ascii="Arial" w:eastAsia="Times New Roman" w:hAnsi="Arial" w:cs="Arial"/>
                <w:sz w:val="24"/>
                <w:szCs w:val="24"/>
                <w:lang w:eastAsia="en-AU"/>
              </w:rPr>
              <w:t>Tavist</w:t>
            </w:r>
            <w:proofErr w:type="spellEnd"/>
            <w:r w:rsidRPr="00B037BA">
              <w:rPr>
                <w:rFonts w:ascii="Arial" w:eastAsia="Times New Roman" w:hAnsi="Arial" w:cs="Arial"/>
                <w:sz w:val="24"/>
                <w:szCs w:val="24"/>
                <w:lang w:eastAsia="en-AU"/>
              </w:rPr>
              <w:t>), and hydroxyzine (</w:t>
            </w:r>
            <w:proofErr w:type="spellStart"/>
            <w:r w:rsidRPr="00B037BA">
              <w:rPr>
                <w:rFonts w:ascii="Arial" w:eastAsia="Times New Roman" w:hAnsi="Arial" w:cs="Arial"/>
                <w:sz w:val="24"/>
                <w:szCs w:val="24"/>
                <w:lang w:eastAsia="en-AU"/>
              </w:rPr>
              <w:t>Atarax</w:t>
            </w:r>
            <w:proofErr w:type="spellEnd"/>
            <w:r w:rsidRPr="00B037BA">
              <w:rPr>
                <w:rFonts w:ascii="Arial" w:eastAsia="Times New Roman" w:hAnsi="Arial" w:cs="Arial"/>
                <w:sz w:val="24"/>
                <w:szCs w:val="24"/>
                <w:lang w:eastAsia="en-AU"/>
              </w:rPr>
              <w:t xml:space="preserve">).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The rest of the prevention protocol involves common sense management: </w:t>
            </w:r>
            <w:r w:rsidRPr="00B037BA">
              <w:rPr>
                <w:rFonts w:ascii="Arial" w:eastAsia="Times New Roman" w:hAnsi="Arial" w:cs="Arial"/>
                <w:sz w:val="24"/>
                <w:szCs w:val="24"/>
                <w:lang w:eastAsia="en-AU"/>
              </w:rPr>
              <w:br/>
              <w:t xml:space="preserve">  </w:t>
            </w:r>
            <w:r w:rsidRPr="00B037BA">
              <w:rPr>
                <w:rFonts w:ascii="Arial" w:eastAsia="Times New Roman" w:hAnsi="Arial" w:cs="Arial"/>
                <w:sz w:val="24"/>
                <w:szCs w:val="24"/>
                <w:lang w:eastAsia="en-AU"/>
              </w:rPr>
              <w:br/>
              <w:t xml:space="preserve">Keep the Dalmatians free of fleas;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Use hypoallergenic shampoos, alternating with antibacterial shampoos if </w:t>
            </w:r>
            <w:r w:rsidRPr="00B037BA">
              <w:rPr>
                <w:rFonts w:ascii="Arial" w:eastAsia="Times New Roman" w:hAnsi="Arial" w:cs="Arial"/>
                <w:sz w:val="24"/>
                <w:szCs w:val="24"/>
                <w:lang w:eastAsia="en-AU"/>
              </w:rPr>
              <w:br/>
            </w:r>
            <w:r w:rsidRPr="00B037BA">
              <w:rPr>
                <w:rFonts w:ascii="Arial" w:eastAsia="Times New Roman" w:hAnsi="Arial" w:cs="Arial"/>
                <w:sz w:val="24"/>
                <w:szCs w:val="24"/>
                <w:lang w:eastAsia="en-AU"/>
              </w:rPr>
              <w:lastRenderedPageBreak/>
              <w:t xml:space="preserve">necessary.  Do not bathe them too frequently;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Avoid baits known to induce allergic reactions.  These foodstuffs will vary from dog to dog and may require extensive trial and error to identify.  When possible use </w:t>
            </w:r>
            <w:proofErr w:type="gramStart"/>
            <w:r w:rsidRPr="00B037BA">
              <w:rPr>
                <w:rFonts w:ascii="Arial" w:eastAsia="Times New Roman" w:hAnsi="Arial" w:cs="Arial"/>
                <w:sz w:val="24"/>
                <w:szCs w:val="24"/>
                <w:lang w:eastAsia="en-AU"/>
              </w:rPr>
              <w:t>a single</w:t>
            </w:r>
            <w:proofErr w:type="gramEnd"/>
            <w:r w:rsidRPr="00B037BA">
              <w:rPr>
                <w:rFonts w:ascii="Arial" w:eastAsia="Times New Roman" w:hAnsi="Arial" w:cs="Arial"/>
                <w:sz w:val="24"/>
                <w:szCs w:val="24"/>
                <w:lang w:eastAsia="en-AU"/>
              </w:rPr>
              <w:t xml:space="preserve"> source protein bait such as all-turkey hot-dogs as opposed to Rollover.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Remember that no studies have been published which have examined large groups of allergic Dalmatians.  Anecdotal evidence gathered from dermatologists in academic and referral </w:t>
            </w:r>
            <w:proofErr w:type="spellStart"/>
            <w:r w:rsidRPr="00B037BA">
              <w:rPr>
                <w:rFonts w:ascii="Arial" w:eastAsia="Times New Roman" w:hAnsi="Arial" w:cs="Arial"/>
                <w:sz w:val="24"/>
                <w:szCs w:val="24"/>
                <w:lang w:eastAsia="en-AU"/>
              </w:rPr>
              <w:t>centers</w:t>
            </w:r>
            <w:proofErr w:type="spellEnd"/>
            <w:r w:rsidRPr="00B037BA">
              <w:rPr>
                <w:rFonts w:ascii="Arial" w:eastAsia="Times New Roman" w:hAnsi="Arial" w:cs="Arial"/>
                <w:sz w:val="24"/>
                <w:szCs w:val="24"/>
                <w:lang w:eastAsia="en-AU"/>
              </w:rPr>
              <w:t xml:space="preserve"> is compatible with published statistics of allergic dogs: approximately 10%</w:t>
            </w:r>
            <w:proofErr w:type="gramStart"/>
            <w:r w:rsidRPr="00B037BA">
              <w:rPr>
                <w:rFonts w:ascii="Arial" w:eastAsia="Times New Roman" w:hAnsi="Arial" w:cs="Arial"/>
                <w:sz w:val="24"/>
                <w:szCs w:val="24"/>
                <w:lang w:eastAsia="en-AU"/>
              </w:rPr>
              <w:t>  have</w:t>
            </w:r>
            <w:proofErr w:type="gramEnd"/>
            <w:r w:rsidRPr="00B037BA">
              <w:rPr>
                <w:rFonts w:ascii="Arial" w:eastAsia="Times New Roman" w:hAnsi="Arial" w:cs="Arial"/>
                <w:sz w:val="24"/>
                <w:szCs w:val="24"/>
                <w:lang w:eastAsia="en-AU"/>
              </w:rPr>
              <w:t xml:space="preserve"> food allergies and 90% have inhalant allergies.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b/>
                <w:bCs/>
                <w:sz w:val="24"/>
                <w:szCs w:val="24"/>
                <w:lang w:eastAsia="en-AU"/>
              </w:rPr>
              <w:t>TREATMENT</w:t>
            </w:r>
            <w:r w:rsidRPr="00B037BA">
              <w:rPr>
                <w:rFonts w:ascii="Arial" w:eastAsia="Times New Roman" w:hAnsi="Arial" w:cs="Arial"/>
                <w:sz w:val="24"/>
                <w:szCs w:val="24"/>
                <w:lang w:eastAsia="en-AU"/>
              </w:rPr>
              <w:t xml:space="preserve">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If your dog begins to "bump up" despite your best efforts or in lieu of preventative measures, then aggressive treatment is necessary to save some coat for the next couple of show circuits.  Topical treatment with benzoyl peroxide (</w:t>
            </w:r>
            <w:proofErr w:type="spellStart"/>
            <w:r w:rsidRPr="00B037BA">
              <w:rPr>
                <w:rFonts w:ascii="Arial" w:eastAsia="Times New Roman" w:hAnsi="Arial" w:cs="Arial"/>
                <w:sz w:val="24"/>
                <w:szCs w:val="24"/>
                <w:lang w:eastAsia="en-AU"/>
              </w:rPr>
              <w:t>Oxydex</w:t>
            </w:r>
            <w:proofErr w:type="spellEnd"/>
            <w:r w:rsidRPr="00B037BA">
              <w:rPr>
                <w:rFonts w:ascii="Arial" w:eastAsia="Times New Roman" w:hAnsi="Arial" w:cs="Arial"/>
                <w:sz w:val="24"/>
                <w:szCs w:val="24"/>
                <w:lang w:eastAsia="en-AU"/>
              </w:rPr>
              <w:t xml:space="preserve">, </w:t>
            </w:r>
            <w:proofErr w:type="spellStart"/>
            <w:r w:rsidRPr="00B037BA">
              <w:rPr>
                <w:rFonts w:ascii="Arial" w:eastAsia="Times New Roman" w:hAnsi="Arial" w:cs="Arial"/>
                <w:sz w:val="24"/>
                <w:szCs w:val="24"/>
                <w:lang w:eastAsia="en-AU"/>
              </w:rPr>
              <w:t>Pyoben</w:t>
            </w:r>
            <w:proofErr w:type="spellEnd"/>
            <w:r w:rsidRPr="00B037BA">
              <w:rPr>
                <w:rFonts w:ascii="Arial" w:eastAsia="Times New Roman" w:hAnsi="Arial" w:cs="Arial"/>
                <w:sz w:val="24"/>
                <w:szCs w:val="24"/>
                <w:lang w:eastAsia="en-AU"/>
              </w:rPr>
              <w:t>) or chlorhexidine shampoos (</w:t>
            </w:r>
            <w:proofErr w:type="spellStart"/>
            <w:r w:rsidRPr="00B037BA">
              <w:rPr>
                <w:rFonts w:ascii="Arial" w:eastAsia="Times New Roman" w:hAnsi="Arial" w:cs="Arial"/>
                <w:sz w:val="24"/>
                <w:szCs w:val="24"/>
                <w:lang w:eastAsia="en-AU"/>
              </w:rPr>
              <w:t>Chlorhexiderm</w:t>
            </w:r>
            <w:proofErr w:type="spellEnd"/>
            <w:r w:rsidRPr="00B037BA">
              <w:rPr>
                <w:rFonts w:ascii="Arial" w:eastAsia="Times New Roman" w:hAnsi="Arial" w:cs="Arial"/>
                <w:sz w:val="24"/>
                <w:szCs w:val="24"/>
                <w:lang w:eastAsia="en-AU"/>
              </w:rPr>
              <w:t xml:space="preserve">, </w:t>
            </w:r>
            <w:proofErr w:type="spellStart"/>
            <w:r w:rsidRPr="00B037BA">
              <w:rPr>
                <w:rFonts w:ascii="Arial" w:eastAsia="Times New Roman" w:hAnsi="Arial" w:cs="Arial"/>
                <w:sz w:val="24"/>
                <w:szCs w:val="24"/>
                <w:lang w:eastAsia="en-AU"/>
              </w:rPr>
              <w:t>Nolvasan</w:t>
            </w:r>
            <w:proofErr w:type="spellEnd"/>
            <w:r w:rsidRPr="00B037BA">
              <w:rPr>
                <w:rFonts w:ascii="Arial" w:eastAsia="Times New Roman" w:hAnsi="Arial" w:cs="Arial"/>
                <w:sz w:val="24"/>
                <w:szCs w:val="24"/>
                <w:lang w:eastAsia="en-AU"/>
              </w:rPr>
              <w:t xml:space="preserve">) act to cleanse the skin, removing superficial bacteria.  Under these circumstances, it may be necessary to bathe weekly, following with a hypoallergenic oatmeal </w:t>
            </w:r>
            <w:proofErr w:type="spellStart"/>
            <w:r w:rsidRPr="00B037BA">
              <w:rPr>
                <w:rFonts w:ascii="Arial" w:eastAsia="Times New Roman" w:hAnsi="Arial" w:cs="Arial"/>
                <w:sz w:val="24"/>
                <w:szCs w:val="24"/>
                <w:lang w:eastAsia="en-AU"/>
              </w:rPr>
              <w:t>creme</w:t>
            </w:r>
            <w:proofErr w:type="spellEnd"/>
            <w:r w:rsidRPr="00B037BA">
              <w:rPr>
                <w:rFonts w:ascii="Arial" w:eastAsia="Times New Roman" w:hAnsi="Arial" w:cs="Arial"/>
                <w:sz w:val="24"/>
                <w:szCs w:val="24"/>
                <w:lang w:eastAsia="en-AU"/>
              </w:rPr>
              <w:t xml:space="preserve"> rinse to prevent excessive drying of the skin and compromise of the skin barrier.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Systemic antibiotics are always indicated in cases of folliculitis.  Unfortunately, skin needs to be treated for three to four weeks even in uncomplicated cases.  If response is not noted within seven to ten days of antibiotic therapy, </w:t>
            </w:r>
            <w:proofErr w:type="spellStart"/>
            <w:r w:rsidRPr="00B037BA">
              <w:rPr>
                <w:rFonts w:ascii="Arial" w:eastAsia="Times New Roman" w:hAnsi="Arial" w:cs="Arial"/>
                <w:sz w:val="24"/>
                <w:szCs w:val="24"/>
                <w:lang w:eastAsia="en-AU"/>
              </w:rPr>
              <w:t>reevaluation</w:t>
            </w:r>
            <w:proofErr w:type="spellEnd"/>
            <w:r w:rsidRPr="00B037BA">
              <w:rPr>
                <w:rFonts w:ascii="Arial" w:eastAsia="Times New Roman" w:hAnsi="Arial" w:cs="Arial"/>
                <w:sz w:val="24"/>
                <w:szCs w:val="24"/>
                <w:lang w:eastAsia="en-AU"/>
              </w:rPr>
              <w:t xml:space="preserve"> of the antibiotic being used is warranted.  Antibiotics chosen as first line therapeutic agents should be those known to be effective against Staphylococcus intermedius.  Both prescriptions by veterinarians, and response by bacteria to antibiotics, vary regionally but appropriate choices include:   oxacillin, cephalexin, </w:t>
            </w:r>
            <w:proofErr w:type="spellStart"/>
            <w:proofErr w:type="gramStart"/>
            <w:r w:rsidRPr="00B037BA">
              <w:rPr>
                <w:rFonts w:ascii="Arial" w:eastAsia="Times New Roman" w:hAnsi="Arial" w:cs="Arial"/>
                <w:sz w:val="24"/>
                <w:szCs w:val="24"/>
                <w:lang w:eastAsia="en-AU"/>
              </w:rPr>
              <w:t>ormetaprim</w:t>
            </w:r>
            <w:proofErr w:type="gramEnd"/>
            <w:r w:rsidRPr="00B037BA">
              <w:rPr>
                <w:rFonts w:ascii="Arial" w:eastAsia="Times New Roman" w:hAnsi="Arial" w:cs="Arial"/>
                <w:sz w:val="24"/>
                <w:szCs w:val="24"/>
                <w:lang w:eastAsia="en-AU"/>
              </w:rPr>
              <w:t>-sulfas</w:t>
            </w:r>
            <w:proofErr w:type="spellEnd"/>
            <w:r w:rsidRPr="00B037BA">
              <w:rPr>
                <w:rFonts w:ascii="Arial" w:eastAsia="Times New Roman" w:hAnsi="Arial" w:cs="Arial"/>
                <w:sz w:val="24"/>
                <w:szCs w:val="24"/>
                <w:lang w:eastAsia="en-AU"/>
              </w:rPr>
              <w:t xml:space="preserve"> and, in some instances, amoxicillin with clavulanic acid.  It is vitally important that appropriate treatment regimens are followed conscientiously.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For recurrent pyodermas that cannot be controlled by preventative measures outlined above, your veterinarian should recommend further workup  to definitively rule in or out any allergies, endocrine disorders, </w:t>
            </w:r>
            <w:proofErr w:type="spellStart"/>
            <w:r w:rsidRPr="00B037BA">
              <w:rPr>
                <w:rFonts w:ascii="Arial" w:eastAsia="Times New Roman" w:hAnsi="Arial" w:cs="Arial"/>
                <w:sz w:val="24"/>
                <w:szCs w:val="24"/>
                <w:lang w:eastAsia="en-AU"/>
              </w:rPr>
              <w:t>seborrhea</w:t>
            </w:r>
            <w:proofErr w:type="spellEnd"/>
            <w:r w:rsidRPr="00B037BA">
              <w:rPr>
                <w:rFonts w:ascii="Arial" w:eastAsia="Times New Roman" w:hAnsi="Arial" w:cs="Arial"/>
                <w:sz w:val="24"/>
                <w:szCs w:val="24"/>
                <w:lang w:eastAsia="en-AU"/>
              </w:rPr>
              <w:t xml:space="preserve">, Staphylococcal hypersensitivity or rarely, </w:t>
            </w:r>
            <w:proofErr w:type="spellStart"/>
            <w:r w:rsidRPr="00B037BA">
              <w:rPr>
                <w:rFonts w:ascii="Arial" w:eastAsia="Times New Roman" w:hAnsi="Arial" w:cs="Arial"/>
                <w:sz w:val="24"/>
                <w:szCs w:val="24"/>
                <w:lang w:eastAsia="en-AU"/>
              </w:rPr>
              <w:t>immunocompromise</w:t>
            </w:r>
            <w:proofErr w:type="spellEnd"/>
            <w:r w:rsidRPr="00B037BA">
              <w:rPr>
                <w:rFonts w:ascii="Arial" w:eastAsia="Times New Roman" w:hAnsi="Arial" w:cs="Arial"/>
                <w:sz w:val="24"/>
                <w:szCs w:val="24"/>
                <w:lang w:eastAsia="en-AU"/>
              </w:rPr>
              <w:t xml:space="preserve">.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b/>
                <w:bCs/>
                <w:sz w:val="24"/>
                <w:szCs w:val="24"/>
                <w:lang w:eastAsia="en-AU"/>
              </w:rPr>
              <w:t>DALMATIAN BRONZING SYNDROME</w:t>
            </w:r>
            <w:r w:rsidRPr="00B037BA">
              <w:rPr>
                <w:rFonts w:ascii="Arial" w:eastAsia="Times New Roman" w:hAnsi="Arial" w:cs="Arial"/>
                <w:sz w:val="24"/>
                <w:szCs w:val="24"/>
                <w:lang w:eastAsia="en-AU"/>
              </w:rPr>
              <w:t xml:space="preserve"> </w:t>
            </w:r>
            <w:r w:rsidRPr="00B037BA">
              <w:rPr>
                <w:rFonts w:ascii="Arial" w:eastAsia="Times New Roman" w:hAnsi="Arial" w:cs="Arial"/>
                <w:sz w:val="24"/>
                <w:szCs w:val="24"/>
                <w:lang w:eastAsia="en-AU"/>
              </w:rPr>
              <w:br/>
              <w:t xml:space="preserve">  </w:t>
            </w:r>
            <w:r w:rsidRPr="00B037BA">
              <w:rPr>
                <w:rFonts w:ascii="Arial" w:eastAsia="Times New Roman" w:hAnsi="Arial" w:cs="Arial"/>
                <w:sz w:val="24"/>
                <w:szCs w:val="24"/>
                <w:lang w:eastAsia="en-AU"/>
              </w:rPr>
              <w:br/>
              <w:t>I mentioned</w:t>
            </w:r>
            <w:proofErr w:type="gramStart"/>
            <w:r w:rsidRPr="00B037BA">
              <w:rPr>
                <w:rFonts w:ascii="Arial" w:eastAsia="Times New Roman" w:hAnsi="Arial" w:cs="Arial"/>
                <w:sz w:val="24"/>
                <w:szCs w:val="24"/>
                <w:lang w:eastAsia="en-AU"/>
              </w:rPr>
              <w:t>  this</w:t>
            </w:r>
            <w:proofErr w:type="gramEnd"/>
            <w:r w:rsidRPr="00B037BA">
              <w:rPr>
                <w:rFonts w:ascii="Arial" w:eastAsia="Times New Roman" w:hAnsi="Arial" w:cs="Arial"/>
                <w:sz w:val="24"/>
                <w:szCs w:val="24"/>
                <w:lang w:eastAsia="en-AU"/>
              </w:rPr>
              <w:t xml:space="preserve"> "syndrome" earlier when discussing the bronze staining of white hairs by serum pigments called porphyrins.  The bronzed Dal typically appears to have a broad stripe of pinkish - bronzed coat along the </w:t>
            </w:r>
            <w:proofErr w:type="spellStart"/>
            <w:r w:rsidRPr="00B037BA">
              <w:rPr>
                <w:rFonts w:ascii="Arial" w:eastAsia="Times New Roman" w:hAnsi="Arial" w:cs="Arial"/>
                <w:sz w:val="24"/>
                <w:szCs w:val="24"/>
                <w:lang w:eastAsia="en-AU"/>
              </w:rPr>
              <w:t>topline</w:t>
            </w:r>
            <w:proofErr w:type="spellEnd"/>
            <w:r w:rsidRPr="00B037BA">
              <w:rPr>
                <w:rFonts w:ascii="Arial" w:eastAsia="Times New Roman" w:hAnsi="Arial" w:cs="Arial"/>
                <w:sz w:val="24"/>
                <w:szCs w:val="24"/>
                <w:lang w:eastAsia="en-AU"/>
              </w:rPr>
              <w:t xml:space="preserve"> often including the head.  Close examination of the hair shafts reveals staining from the skin to varying levels of the hair shafts.  Early reports attempted to link this staining </w:t>
            </w:r>
            <w:r w:rsidRPr="00B037BA">
              <w:rPr>
                <w:rFonts w:ascii="Arial" w:eastAsia="Times New Roman" w:hAnsi="Arial" w:cs="Arial"/>
                <w:sz w:val="24"/>
                <w:szCs w:val="24"/>
                <w:lang w:eastAsia="en-AU"/>
              </w:rPr>
              <w:br/>
              <w:t xml:space="preserve">to other Dalmatian health problems including urinary urate crystals, dietary allergies, protein intolerance, </w:t>
            </w:r>
            <w:proofErr w:type="spellStart"/>
            <w:r w:rsidRPr="00B037BA">
              <w:rPr>
                <w:rFonts w:ascii="Arial" w:eastAsia="Times New Roman" w:hAnsi="Arial" w:cs="Arial"/>
                <w:sz w:val="24"/>
                <w:szCs w:val="24"/>
                <w:lang w:eastAsia="en-AU"/>
              </w:rPr>
              <w:t>demodecosis</w:t>
            </w:r>
            <w:proofErr w:type="spellEnd"/>
            <w:r w:rsidRPr="00B037BA">
              <w:rPr>
                <w:rFonts w:ascii="Arial" w:eastAsia="Times New Roman" w:hAnsi="Arial" w:cs="Arial"/>
                <w:sz w:val="24"/>
                <w:szCs w:val="24"/>
                <w:lang w:eastAsia="en-AU"/>
              </w:rPr>
              <w:t xml:space="preserve">, and </w:t>
            </w:r>
            <w:proofErr w:type="spellStart"/>
            <w:r w:rsidRPr="00B037BA">
              <w:rPr>
                <w:rFonts w:ascii="Arial" w:eastAsia="Times New Roman" w:hAnsi="Arial" w:cs="Arial"/>
                <w:sz w:val="24"/>
                <w:szCs w:val="24"/>
                <w:lang w:eastAsia="en-AU"/>
              </w:rPr>
              <w:t>sarcoptic</w:t>
            </w:r>
            <w:proofErr w:type="spellEnd"/>
            <w:r w:rsidRPr="00B037BA">
              <w:rPr>
                <w:rFonts w:ascii="Arial" w:eastAsia="Times New Roman" w:hAnsi="Arial" w:cs="Arial"/>
                <w:sz w:val="24"/>
                <w:szCs w:val="24"/>
                <w:lang w:eastAsia="en-AU"/>
              </w:rPr>
              <w:t xml:space="preserve"> mange, and to call the collection of disorders, the "Dalmatian Bronzing Syndrome".  Dermatologists are </w:t>
            </w:r>
            <w:proofErr w:type="spellStart"/>
            <w:r w:rsidRPr="00B037BA">
              <w:rPr>
                <w:rFonts w:ascii="Arial" w:eastAsia="Times New Roman" w:hAnsi="Arial" w:cs="Arial"/>
                <w:sz w:val="24"/>
                <w:szCs w:val="24"/>
                <w:lang w:eastAsia="en-AU"/>
              </w:rPr>
              <w:t>skeptical</w:t>
            </w:r>
            <w:proofErr w:type="spellEnd"/>
            <w:r w:rsidRPr="00B037BA">
              <w:rPr>
                <w:rFonts w:ascii="Arial" w:eastAsia="Times New Roman" w:hAnsi="Arial" w:cs="Arial"/>
                <w:sz w:val="24"/>
                <w:szCs w:val="24"/>
                <w:lang w:eastAsia="en-AU"/>
              </w:rPr>
              <w:t xml:space="preserve"> that this is a syndrome definitely associated with these other maladies or unique to Dalmatians.  Most believe instead that it is the natural result of follicular inflammation described previously.  Obviously, white coated breeds will exhibit the staining most dramatically.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Despite this </w:t>
            </w:r>
            <w:proofErr w:type="spellStart"/>
            <w:r w:rsidRPr="00B037BA">
              <w:rPr>
                <w:rFonts w:ascii="Arial" w:eastAsia="Times New Roman" w:hAnsi="Arial" w:cs="Arial"/>
                <w:sz w:val="24"/>
                <w:szCs w:val="24"/>
                <w:lang w:eastAsia="en-AU"/>
              </w:rPr>
              <w:t>skepticism</w:t>
            </w:r>
            <w:proofErr w:type="spellEnd"/>
            <w:r w:rsidRPr="00B037BA">
              <w:rPr>
                <w:rFonts w:ascii="Arial" w:eastAsia="Times New Roman" w:hAnsi="Arial" w:cs="Arial"/>
                <w:sz w:val="24"/>
                <w:szCs w:val="24"/>
                <w:lang w:eastAsia="en-AU"/>
              </w:rPr>
              <w:t xml:space="preserve"> in the veterinary community, a new study is getting underway at North Carolina State University College of Veterinary Medicine examining the "red hair syndrome" of many breeds.  This is a problem reported more frequently in Europe than the United States, but closely parallels what has been referred to as the "Dalmatian </w:t>
            </w:r>
            <w:r w:rsidRPr="00B037BA">
              <w:rPr>
                <w:rFonts w:ascii="Arial" w:eastAsia="Times New Roman" w:hAnsi="Arial" w:cs="Arial"/>
                <w:sz w:val="24"/>
                <w:szCs w:val="24"/>
                <w:lang w:eastAsia="en-AU"/>
              </w:rPr>
              <w:lastRenderedPageBreak/>
              <w:t xml:space="preserve">Bronzing Syndrome" here.  Researchers will be studying the structure of hair shafts by electron microscopy.  Anyone interested in participating by supplying hairs for examination should contact me for more information: </w:t>
            </w:r>
          </w:p>
          <w:p w:rsidR="00B037BA" w:rsidRPr="00B037BA" w:rsidRDefault="00B037BA" w:rsidP="00B037BA">
            <w:pPr>
              <w:spacing w:before="100" w:beforeAutospacing="1" w:after="100" w:afterAutospacing="1" w:line="240" w:lineRule="auto"/>
              <w:rPr>
                <w:rFonts w:ascii="Times New Roman" w:eastAsia="Times New Roman" w:hAnsi="Times New Roman" w:cs="Times New Roman"/>
                <w:sz w:val="24"/>
                <w:szCs w:val="24"/>
                <w:lang w:eastAsia="en-AU"/>
              </w:rPr>
            </w:pPr>
            <w:r w:rsidRPr="00B037BA">
              <w:rPr>
                <w:rFonts w:ascii="Arial" w:eastAsia="Times New Roman" w:hAnsi="Arial" w:cs="Arial"/>
                <w:sz w:val="24"/>
                <w:szCs w:val="24"/>
                <w:lang w:eastAsia="en-AU"/>
              </w:rPr>
              <w:t xml:space="preserve">Email: </w:t>
            </w:r>
            <w:hyperlink r:id="rId6" w:history="1">
              <w:r w:rsidRPr="00B037BA">
                <w:rPr>
                  <w:rFonts w:ascii="Arial" w:eastAsia="Times New Roman" w:hAnsi="Arial" w:cs="Arial"/>
                  <w:color w:val="0000FF"/>
                  <w:sz w:val="24"/>
                  <w:szCs w:val="24"/>
                  <w:u w:val="single"/>
                  <w:lang w:eastAsia="en-AU"/>
                </w:rPr>
                <w:t xml:space="preserve">snowhill@earthlink.net </w:t>
              </w:r>
            </w:hyperlink>
          </w:p>
        </w:tc>
      </w:tr>
    </w:tbl>
    <w:p w:rsidR="00DA464C" w:rsidRPr="00B037BA" w:rsidRDefault="00DA464C" w:rsidP="00B037BA"/>
    <w:sectPr w:rsidR="00DA464C" w:rsidRPr="00B037BA" w:rsidSect="00946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70"/>
    <w:rsid w:val="00946370"/>
    <w:rsid w:val="00973EE7"/>
    <w:rsid w:val="00B037BA"/>
    <w:rsid w:val="00DA4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3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46370"/>
    <w:rPr>
      <w:b/>
      <w:bCs/>
    </w:rPr>
  </w:style>
  <w:style w:type="character" w:styleId="Hyperlink">
    <w:name w:val="Hyperlink"/>
    <w:basedOn w:val="DefaultParagraphFont"/>
    <w:uiPriority w:val="99"/>
    <w:semiHidden/>
    <w:unhideWhenUsed/>
    <w:rsid w:val="00B037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3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46370"/>
    <w:rPr>
      <w:b/>
      <w:bCs/>
    </w:rPr>
  </w:style>
  <w:style w:type="character" w:styleId="Hyperlink">
    <w:name w:val="Hyperlink"/>
    <w:basedOn w:val="DefaultParagraphFont"/>
    <w:uiPriority w:val="99"/>
    <w:semiHidden/>
    <w:unhideWhenUsed/>
    <w:rsid w:val="00B03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nowhill@earthlink.net%20" TargetMode="External"/><Relationship Id="rId5" Type="http://schemas.openxmlformats.org/officeDocument/2006/relationships/hyperlink" Target="http://www.thed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Ausgrid</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Bower</dc:creator>
  <cp:lastModifiedBy>Michelle Bower</cp:lastModifiedBy>
  <cp:revision>2</cp:revision>
  <dcterms:created xsi:type="dcterms:W3CDTF">2018-02-20T02:17:00Z</dcterms:created>
  <dcterms:modified xsi:type="dcterms:W3CDTF">2018-02-20T02:17:00Z</dcterms:modified>
</cp:coreProperties>
</file>